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C1A4" w14:textId="77777777" w:rsidR="0071644C" w:rsidRDefault="0071644C" w:rsidP="0071644C">
      <w:pPr>
        <w:spacing w:after="0" w:line="240" w:lineRule="auto"/>
        <w:ind w:left="1985"/>
        <w:rPr>
          <w:rFonts w:cs="Calibri"/>
          <w:sz w:val="20"/>
          <w:szCs w:val="20"/>
        </w:rPr>
      </w:pPr>
      <w:r w:rsidRPr="00670772">
        <w:rPr>
          <w:rFonts w:ascii="Garamond" w:hAnsi="Garamond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DA4E6A" wp14:editId="574EF1D3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933450" cy="933450"/>
            <wp:effectExtent l="0" t="0" r="0" b="0"/>
            <wp:wrapSquare wrapText="bothSides"/>
            <wp:docPr id="1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1DA">
        <w:rPr>
          <w:rFonts w:cs="Calibri"/>
          <w:sz w:val="20"/>
          <w:szCs w:val="20"/>
        </w:rPr>
        <w:t xml:space="preserve">Accessibles en train en 35 min de Lyon et 15 min de Mâcon, </w:t>
      </w:r>
      <w:r>
        <w:rPr>
          <w:rFonts w:cs="Calibri"/>
          <w:sz w:val="20"/>
          <w:szCs w:val="20"/>
        </w:rPr>
        <w:t>l</w:t>
      </w:r>
      <w:r w:rsidRPr="003301DA">
        <w:rPr>
          <w:rFonts w:cs="Calibri"/>
          <w:sz w:val="20"/>
          <w:szCs w:val="20"/>
        </w:rPr>
        <w:t>a Communauté de Communes Saône-Beaujolais (CCSB) est un territoire avec une forte ambition environnementale</w:t>
      </w:r>
      <w:r>
        <w:rPr>
          <w:rFonts w:cs="Calibri"/>
          <w:sz w:val="20"/>
          <w:szCs w:val="20"/>
        </w:rPr>
        <w:t>.</w:t>
      </w:r>
    </w:p>
    <w:p w14:paraId="50977B35" w14:textId="77777777" w:rsidR="0071644C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Pr="003301DA">
        <w:rPr>
          <w:rFonts w:cs="Calibri"/>
          <w:sz w:val="20"/>
          <w:szCs w:val="20"/>
        </w:rPr>
        <w:t>écemment labellisé Territoire Engagé pour la Nature (TEN)</w:t>
      </w:r>
      <w:r>
        <w:rPr>
          <w:rFonts w:cs="Calibri"/>
          <w:sz w:val="20"/>
          <w:szCs w:val="20"/>
        </w:rPr>
        <w:t xml:space="preserve"> et Territoire Engagé pour la Transition Ecologique-3 étoiles,</w:t>
      </w:r>
      <w:r w:rsidRPr="003301DA">
        <w:rPr>
          <w:rFonts w:cs="Calibri"/>
          <w:sz w:val="20"/>
          <w:szCs w:val="20"/>
        </w:rPr>
        <w:t xml:space="preserve"> récompensé au titre de la meilleure intercommunalité de France « Capitale de la biodiversité » décerné par l’OFB, et déterminée à devenir un Territoire à Energie Positive (</w:t>
      </w:r>
      <w:proofErr w:type="spellStart"/>
      <w:r w:rsidRPr="003301DA">
        <w:rPr>
          <w:rFonts w:cs="Calibri"/>
          <w:sz w:val="20"/>
          <w:szCs w:val="20"/>
        </w:rPr>
        <w:t>TEPos</w:t>
      </w:r>
      <w:proofErr w:type="spellEnd"/>
      <w:r w:rsidRPr="003301DA">
        <w:rPr>
          <w:rFonts w:cs="Calibri"/>
          <w:sz w:val="20"/>
          <w:szCs w:val="20"/>
        </w:rPr>
        <w:t>) d'ici 2050 au plus, objectif qui tend à être ramené à 2035</w:t>
      </w:r>
      <w:r>
        <w:rPr>
          <w:rFonts w:cs="Calibri"/>
          <w:sz w:val="20"/>
          <w:szCs w:val="20"/>
        </w:rPr>
        <w:t>, elle a également adopté u</w:t>
      </w:r>
      <w:r w:rsidRPr="003301DA">
        <w:rPr>
          <w:rFonts w:cs="Calibri"/>
          <w:sz w:val="20"/>
          <w:szCs w:val="20"/>
        </w:rPr>
        <w:t>n Plan Climat-Air-Energie-Territorial (PCAET) avec plus de 70 actions identifiées en cours de mise en œuvre et</w:t>
      </w:r>
      <w:r>
        <w:rPr>
          <w:rFonts w:cs="Calibri"/>
          <w:sz w:val="20"/>
          <w:szCs w:val="20"/>
        </w:rPr>
        <w:t xml:space="preserve"> vise la </w:t>
      </w:r>
      <w:r w:rsidRPr="003301DA">
        <w:rPr>
          <w:rFonts w:cs="Calibri"/>
          <w:sz w:val="20"/>
          <w:szCs w:val="20"/>
        </w:rPr>
        <w:t>labellisation Territoire Engagé pour la Transition Ecologique Climat-Air-Energie</w:t>
      </w:r>
      <w:r>
        <w:rPr>
          <w:rFonts w:cs="Calibri"/>
          <w:sz w:val="20"/>
          <w:szCs w:val="20"/>
        </w:rPr>
        <w:t xml:space="preserve"> en 2024.</w:t>
      </w:r>
    </w:p>
    <w:p w14:paraId="5E5E76CB" w14:textId="77777777" w:rsidR="0071644C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CCSB porte des projets innovants avec par exemple le lancement de sa marque locale d’électricité verte en 2023 ou encore l’ouverture en 2027, d’un centre aquatique à énergie positive.</w:t>
      </w:r>
    </w:p>
    <w:p w14:paraId="69004214" w14:textId="77777777" w:rsidR="0071644C" w:rsidRPr="003301DA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49F3EE87" w14:textId="77777777" w:rsidR="0071644C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301DA">
        <w:rPr>
          <w:rFonts w:cs="Calibri"/>
          <w:sz w:val="20"/>
          <w:szCs w:val="20"/>
        </w:rPr>
        <w:t>La commune de Belleville-en-Beaujolais</w:t>
      </w:r>
      <w:r>
        <w:rPr>
          <w:rFonts w:cs="Calibri"/>
          <w:sz w:val="20"/>
          <w:szCs w:val="20"/>
        </w:rPr>
        <w:t xml:space="preserve">, </w:t>
      </w:r>
      <w:r w:rsidRPr="003301DA">
        <w:rPr>
          <w:rFonts w:cs="Calibri"/>
          <w:sz w:val="20"/>
          <w:szCs w:val="20"/>
        </w:rPr>
        <w:t>quant à elle</w:t>
      </w:r>
      <w:r>
        <w:rPr>
          <w:rFonts w:cs="Calibri"/>
          <w:sz w:val="20"/>
          <w:szCs w:val="20"/>
        </w:rPr>
        <w:t>,</w:t>
      </w:r>
      <w:r w:rsidRPr="003301DA">
        <w:rPr>
          <w:rFonts w:cs="Calibri"/>
          <w:sz w:val="20"/>
          <w:szCs w:val="20"/>
        </w:rPr>
        <w:t xml:space="preserve"> s'inscrit dans un projet très ambitieux « Ville bioclimatique et positive 2035</w:t>
      </w:r>
      <w:r>
        <w:rPr>
          <w:rFonts w:cs="Calibri"/>
          <w:sz w:val="20"/>
          <w:szCs w:val="20"/>
        </w:rPr>
        <w:t> »</w:t>
      </w:r>
      <w:r w:rsidRPr="003301DA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A ce titre, elle prévoit par exemple de renaturer son centre-ville et de rénover tous ses bâtiments publics en commençant par les écoles afin de réduire sa consommation d’énergie et son empreinte carbone.</w:t>
      </w:r>
    </w:p>
    <w:p w14:paraId="2E129526" w14:textId="77777777" w:rsidR="0071644C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19F0A00F" w14:textId="77777777" w:rsidR="0071644C" w:rsidRPr="003301DA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Ces deux collectivités, CCSB et Belleville-en-Beaujolais ont mutualisé leurs services. Cette administration mutualisée porte une démarche innovante de travail en transversalité et en mode projet, et se positionne, quand c’est nécessaire, comme acteur économique.</w:t>
      </w:r>
    </w:p>
    <w:p w14:paraId="3F391D57" w14:textId="77777777" w:rsidR="0071644C" w:rsidRPr="003301DA" w:rsidRDefault="0071644C" w:rsidP="0071644C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0D276DCC" w14:textId="77777777" w:rsidR="0071644C" w:rsidRPr="003301DA" w:rsidRDefault="0071644C" w:rsidP="0071644C">
      <w:pPr>
        <w:tabs>
          <w:tab w:val="left" w:pos="369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301DA">
        <w:rPr>
          <w:rFonts w:cstheme="minorHAnsi"/>
          <w:b/>
          <w:sz w:val="20"/>
          <w:szCs w:val="20"/>
        </w:rPr>
        <w:t xml:space="preserve">La Communauté de Communes Saône-Beaujolais </w:t>
      </w:r>
      <w:r w:rsidRPr="003301DA">
        <w:rPr>
          <w:rFonts w:cstheme="minorHAnsi"/>
          <w:bCs/>
          <w:sz w:val="20"/>
          <w:szCs w:val="20"/>
        </w:rPr>
        <w:t>(35 communes – 45.000 habitants)</w:t>
      </w:r>
    </w:p>
    <w:p w14:paraId="3CABE0C2" w14:textId="77777777" w:rsidR="0071644C" w:rsidRPr="003301DA" w:rsidRDefault="0071644C" w:rsidP="0071644C">
      <w:pPr>
        <w:tabs>
          <w:tab w:val="left" w:pos="36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301DA">
        <w:rPr>
          <w:rFonts w:cstheme="minorHAnsi"/>
          <w:bCs/>
          <w:sz w:val="20"/>
          <w:szCs w:val="20"/>
        </w:rPr>
        <w:t xml:space="preserve">Au sein de son organisation entièrement mutualisée de 300 agents avec </w:t>
      </w:r>
      <w:r w:rsidRPr="003301DA">
        <w:rPr>
          <w:rFonts w:cstheme="minorHAnsi"/>
          <w:b/>
          <w:sz w:val="20"/>
          <w:szCs w:val="20"/>
        </w:rPr>
        <w:t xml:space="preserve">la Commune de Belleville-en-Beaujolais </w:t>
      </w:r>
      <w:r w:rsidRPr="003301DA">
        <w:rPr>
          <w:rFonts w:cstheme="minorHAnsi"/>
          <w:bCs/>
          <w:sz w:val="20"/>
          <w:szCs w:val="20"/>
        </w:rPr>
        <w:t xml:space="preserve">(13.000 habitants) et </w:t>
      </w:r>
      <w:r>
        <w:rPr>
          <w:rFonts w:cstheme="minorHAnsi"/>
          <w:bCs/>
          <w:sz w:val="20"/>
          <w:szCs w:val="20"/>
        </w:rPr>
        <w:t>6</w:t>
      </w:r>
      <w:r w:rsidRPr="003301DA">
        <w:rPr>
          <w:rFonts w:cstheme="minorHAnsi"/>
          <w:bCs/>
          <w:sz w:val="20"/>
          <w:szCs w:val="20"/>
        </w:rPr>
        <w:t xml:space="preserve"> syndicats</w:t>
      </w:r>
      <w:r>
        <w:rPr>
          <w:rFonts w:cstheme="minorHAnsi"/>
          <w:bCs/>
          <w:sz w:val="20"/>
          <w:szCs w:val="20"/>
        </w:rPr>
        <w:t xml:space="preserve"> (LYBERTEC, SURB, STEU, SMRB, SMEVA et SIAMVA)</w:t>
      </w:r>
      <w:r w:rsidRPr="003301DA">
        <w:rPr>
          <w:rFonts w:cstheme="minorHAnsi"/>
          <w:bCs/>
          <w:sz w:val="20"/>
          <w:szCs w:val="20"/>
        </w:rPr>
        <w:t>,</w:t>
      </w:r>
    </w:p>
    <w:p w14:paraId="006247EE" w14:textId="77777777" w:rsidR="004505F6" w:rsidRDefault="004505F6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56E1AD9" w14:textId="65361B5C" w:rsidR="00763315" w:rsidRPr="00C3043D" w:rsidRDefault="004505F6" w:rsidP="00C3043D">
      <w:pPr>
        <w:tabs>
          <w:tab w:val="left" w:pos="3690"/>
        </w:tabs>
        <w:spacing w:after="0" w:line="240" w:lineRule="auto"/>
        <w:jc w:val="center"/>
        <w:rPr>
          <w:rFonts w:ascii="Garamond" w:hAnsi="Garamond"/>
          <w:b/>
          <w:color w:val="C00000"/>
          <w:sz w:val="24"/>
          <w:szCs w:val="24"/>
        </w:rPr>
      </w:pPr>
      <w:r w:rsidRPr="00C3043D">
        <w:rPr>
          <w:rFonts w:ascii="Garamond" w:hAnsi="Garamond"/>
          <w:b/>
          <w:color w:val="C00000"/>
          <w:sz w:val="24"/>
          <w:szCs w:val="24"/>
        </w:rPr>
        <w:t xml:space="preserve">1 </w:t>
      </w:r>
      <w:r w:rsidR="006F58C5">
        <w:rPr>
          <w:rFonts w:ascii="Garamond" w:hAnsi="Garamond"/>
          <w:b/>
          <w:color w:val="C00000"/>
          <w:sz w:val="24"/>
          <w:szCs w:val="24"/>
        </w:rPr>
        <w:t>A</w:t>
      </w:r>
      <w:r w:rsidR="00E72DA6">
        <w:rPr>
          <w:rFonts w:ascii="Garamond" w:hAnsi="Garamond"/>
          <w:b/>
          <w:color w:val="C00000"/>
          <w:sz w:val="24"/>
          <w:szCs w:val="24"/>
        </w:rPr>
        <w:t xml:space="preserve">gent </w:t>
      </w:r>
      <w:r w:rsidR="00F575A6">
        <w:rPr>
          <w:rFonts w:ascii="Garamond" w:hAnsi="Garamond"/>
          <w:b/>
          <w:color w:val="C00000"/>
          <w:sz w:val="24"/>
          <w:szCs w:val="24"/>
        </w:rPr>
        <w:t xml:space="preserve">administratif </w:t>
      </w:r>
      <w:r w:rsidR="00E72DA6">
        <w:rPr>
          <w:rFonts w:ascii="Garamond" w:hAnsi="Garamond"/>
          <w:b/>
          <w:color w:val="C00000"/>
          <w:sz w:val="24"/>
          <w:szCs w:val="24"/>
        </w:rPr>
        <w:t>« eau et assainissement »</w:t>
      </w:r>
      <w:r w:rsidR="00D87D9C" w:rsidRPr="00C3043D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763315" w:rsidRPr="00C3043D">
        <w:rPr>
          <w:rFonts w:ascii="Garamond" w:hAnsi="Garamond"/>
          <w:b/>
          <w:color w:val="C00000"/>
          <w:sz w:val="24"/>
          <w:szCs w:val="24"/>
        </w:rPr>
        <w:t>à temps complet, H/F</w:t>
      </w:r>
    </w:p>
    <w:p w14:paraId="7C08E92C" w14:textId="5043AB32" w:rsidR="00763315" w:rsidRPr="007F626B" w:rsidRDefault="00763315" w:rsidP="007F626B">
      <w:pPr>
        <w:tabs>
          <w:tab w:val="left" w:pos="3690"/>
        </w:tabs>
        <w:spacing w:before="60"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7F626B">
        <w:rPr>
          <w:rFonts w:ascii="Garamond" w:hAnsi="Garamond"/>
          <w:bCs/>
          <w:sz w:val="24"/>
          <w:szCs w:val="24"/>
        </w:rPr>
        <w:t>Cadre d’emplois des</w:t>
      </w:r>
      <w:r w:rsidR="00F52C43">
        <w:rPr>
          <w:rFonts w:ascii="Garamond" w:hAnsi="Garamond"/>
          <w:bCs/>
          <w:sz w:val="24"/>
          <w:szCs w:val="24"/>
        </w:rPr>
        <w:t xml:space="preserve"> rédacteurs et</w:t>
      </w:r>
      <w:r w:rsidRPr="007F626B">
        <w:rPr>
          <w:rFonts w:ascii="Garamond" w:hAnsi="Garamond"/>
          <w:bCs/>
          <w:sz w:val="24"/>
          <w:szCs w:val="24"/>
        </w:rPr>
        <w:t xml:space="preserve"> </w:t>
      </w:r>
      <w:r w:rsidR="00D87D9C" w:rsidRPr="007F626B">
        <w:rPr>
          <w:rFonts w:ascii="Garamond" w:hAnsi="Garamond"/>
          <w:bCs/>
          <w:sz w:val="24"/>
          <w:szCs w:val="24"/>
        </w:rPr>
        <w:t>techniciens</w:t>
      </w:r>
      <w:r w:rsidRPr="007F626B">
        <w:rPr>
          <w:rFonts w:ascii="Garamond" w:hAnsi="Garamond"/>
          <w:bCs/>
          <w:sz w:val="24"/>
          <w:szCs w:val="24"/>
        </w:rPr>
        <w:t xml:space="preserve"> territoriaux, catégorie</w:t>
      </w:r>
      <w:r w:rsidR="0011637D" w:rsidRPr="007F626B">
        <w:rPr>
          <w:rFonts w:ascii="Garamond" w:hAnsi="Garamond"/>
          <w:bCs/>
          <w:sz w:val="24"/>
          <w:szCs w:val="24"/>
        </w:rPr>
        <w:t xml:space="preserve"> </w:t>
      </w:r>
      <w:r w:rsidR="00A673BD" w:rsidRPr="007F626B">
        <w:rPr>
          <w:rFonts w:ascii="Garamond" w:hAnsi="Garamond"/>
          <w:bCs/>
          <w:sz w:val="24"/>
          <w:szCs w:val="24"/>
        </w:rPr>
        <w:t>B</w:t>
      </w:r>
      <w:r w:rsidR="00121EB6" w:rsidRPr="007F626B">
        <w:rPr>
          <w:rFonts w:ascii="Garamond" w:hAnsi="Garamond"/>
          <w:bCs/>
          <w:sz w:val="24"/>
          <w:szCs w:val="24"/>
        </w:rPr>
        <w:t xml:space="preserve"> </w:t>
      </w:r>
      <w:r w:rsidR="0050038A" w:rsidRPr="007F626B">
        <w:rPr>
          <w:rFonts w:ascii="Garamond" w:hAnsi="Garamond"/>
          <w:bCs/>
          <w:sz w:val="24"/>
          <w:szCs w:val="24"/>
        </w:rPr>
        <w:t>ou</w:t>
      </w:r>
      <w:r w:rsidR="006033D8">
        <w:rPr>
          <w:rFonts w:ascii="Garamond" w:hAnsi="Garamond"/>
          <w:bCs/>
          <w:sz w:val="24"/>
          <w:szCs w:val="24"/>
        </w:rPr>
        <w:t xml:space="preserve"> à défaut</w:t>
      </w:r>
      <w:r w:rsidR="0050038A" w:rsidRPr="007F626B">
        <w:rPr>
          <w:rFonts w:ascii="Garamond" w:hAnsi="Garamond"/>
          <w:bCs/>
          <w:sz w:val="24"/>
          <w:szCs w:val="24"/>
        </w:rPr>
        <w:t xml:space="preserve"> </w:t>
      </w:r>
      <w:r w:rsidR="00850122" w:rsidRPr="007F626B">
        <w:rPr>
          <w:rFonts w:ascii="Garamond" w:hAnsi="Garamond"/>
          <w:bCs/>
          <w:sz w:val="24"/>
          <w:szCs w:val="24"/>
        </w:rPr>
        <w:t>contra</w:t>
      </w:r>
      <w:r w:rsidR="0071644C">
        <w:rPr>
          <w:rFonts w:ascii="Garamond" w:hAnsi="Garamond"/>
          <w:bCs/>
          <w:sz w:val="24"/>
          <w:szCs w:val="24"/>
        </w:rPr>
        <w:t>ctuel</w:t>
      </w:r>
    </w:p>
    <w:p w14:paraId="5E048472" w14:textId="77777777" w:rsidR="006507F7" w:rsidRDefault="006507F7" w:rsidP="00763315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</w:p>
    <w:p w14:paraId="55B2B2F9" w14:textId="52D0EFA1" w:rsidR="003633B1" w:rsidRDefault="003B3441" w:rsidP="00FE7871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="00611E8F">
        <w:rPr>
          <w:rFonts w:ascii="Garamond" w:hAnsi="Garamond"/>
          <w:bCs/>
          <w:sz w:val="24"/>
          <w:szCs w:val="24"/>
        </w:rPr>
        <w:t>u sein du pôle technique</w:t>
      </w:r>
      <w:r w:rsidR="00F124CF">
        <w:rPr>
          <w:rFonts w:ascii="Garamond" w:hAnsi="Garamond"/>
          <w:bCs/>
          <w:sz w:val="24"/>
          <w:szCs w:val="24"/>
        </w:rPr>
        <w:t xml:space="preserve"> mutualisé de la CCSB et de la </w:t>
      </w:r>
      <w:r w:rsidR="00611E8F">
        <w:rPr>
          <w:rFonts w:ascii="Garamond" w:hAnsi="Garamond"/>
          <w:bCs/>
          <w:sz w:val="24"/>
          <w:szCs w:val="24"/>
        </w:rPr>
        <w:t>m</w:t>
      </w:r>
      <w:r w:rsidR="00F124CF">
        <w:rPr>
          <w:rFonts w:ascii="Garamond" w:hAnsi="Garamond"/>
          <w:bCs/>
          <w:sz w:val="24"/>
          <w:szCs w:val="24"/>
        </w:rPr>
        <w:t>airie de Belleville-en-Beaujolais</w:t>
      </w:r>
      <w:r w:rsidR="002F6C3D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le poste est rattaché au service </w:t>
      </w:r>
      <w:r w:rsidR="00C848E3">
        <w:rPr>
          <w:rFonts w:ascii="Garamond" w:hAnsi="Garamond"/>
          <w:bCs/>
          <w:sz w:val="24"/>
          <w:szCs w:val="24"/>
        </w:rPr>
        <w:t>‘cycle de l’eau’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2F6C3D">
        <w:rPr>
          <w:rFonts w:ascii="Garamond" w:hAnsi="Garamond"/>
          <w:bCs/>
          <w:sz w:val="24"/>
          <w:szCs w:val="24"/>
        </w:rPr>
        <w:t xml:space="preserve">qui compte actuellement </w:t>
      </w:r>
      <w:r w:rsidR="00C848E3">
        <w:rPr>
          <w:rFonts w:ascii="Garamond" w:hAnsi="Garamond"/>
          <w:bCs/>
          <w:sz w:val="24"/>
          <w:szCs w:val="24"/>
        </w:rPr>
        <w:t>6</w:t>
      </w:r>
      <w:r w:rsidR="002F6C3D">
        <w:rPr>
          <w:rFonts w:ascii="Garamond" w:hAnsi="Garamond"/>
          <w:bCs/>
          <w:sz w:val="24"/>
          <w:szCs w:val="24"/>
        </w:rPr>
        <w:t xml:space="preserve"> personnes</w:t>
      </w:r>
      <w:r w:rsidR="00D54FBC">
        <w:rPr>
          <w:rFonts w:ascii="Garamond" w:hAnsi="Garamond"/>
          <w:bCs/>
          <w:sz w:val="24"/>
          <w:szCs w:val="24"/>
        </w:rPr>
        <w:t>, dont 3 techniciens SPANC.</w:t>
      </w:r>
      <w:r w:rsidR="00823C18">
        <w:rPr>
          <w:rFonts w:ascii="Garamond" w:hAnsi="Garamond"/>
          <w:bCs/>
          <w:sz w:val="24"/>
          <w:szCs w:val="24"/>
        </w:rPr>
        <w:t xml:space="preserve"> Ce recrutement s’inscrit dans le cadre du transfert de la compétence assainissement à la CCSB</w:t>
      </w:r>
      <w:r w:rsidR="00125990">
        <w:rPr>
          <w:rFonts w:ascii="Garamond" w:hAnsi="Garamond"/>
          <w:bCs/>
          <w:sz w:val="24"/>
          <w:szCs w:val="24"/>
        </w:rPr>
        <w:t xml:space="preserve"> au 1</w:t>
      </w:r>
      <w:r w:rsidR="00125990" w:rsidRPr="00125990">
        <w:rPr>
          <w:rFonts w:ascii="Garamond" w:hAnsi="Garamond"/>
          <w:bCs/>
          <w:sz w:val="24"/>
          <w:szCs w:val="24"/>
          <w:vertAlign w:val="superscript"/>
        </w:rPr>
        <w:t>er</w:t>
      </w:r>
      <w:r w:rsidR="00125990">
        <w:rPr>
          <w:rFonts w:ascii="Garamond" w:hAnsi="Garamond"/>
          <w:bCs/>
          <w:sz w:val="24"/>
          <w:szCs w:val="24"/>
        </w:rPr>
        <w:t xml:space="preserve"> janvier 2026, qui nécessite un renforcement des moyens actuels au sein du service </w:t>
      </w:r>
      <w:r w:rsidR="0041177B">
        <w:rPr>
          <w:rFonts w:ascii="Garamond" w:hAnsi="Garamond"/>
          <w:bCs/>
          <w:sz w:val="24"/>
          <w:szCs w:val="24"/>
        </w:rPr>
        <w:t>‘</w:t>
      </w:r>
      <w:r w:rsidR="00125990">
        <w:rPr>
          <w:rFonts w:ascii="Garamond" w:hAnsi="Garamond"/>
          <w:bCs/>
          <w:sz w:val="24"/>
          <w:szCs w:val="24"/>
        </w:rPr>
        <w:t>cycle de l’eau</w:t>
      </w:r>
      <w:r w:rsidR="0041177B">
        <w:rPr>
          <w:rFonts w:ascii="Garamond" w:hAnsi="Garamond"/>
          <w:bCs/>
          <w:sz w:val="24"/>
          <w:szCs w:val="24"/>
        </w:rPr>
        <w:t>’</w:t>
      </w:r>
      <w:r w:rsidR="00125990">
        <w:rPr>
          <w:rFonts w:ascii="Garamond" w:hAnsi="Garamond"/>
          <w:bCs/>
          <w:sz w:val="24"/>
          <w:szCs w:val="24"/>
        </w:rPr>
        <w:t>.</w:t>
      </w:r>
    </w:p>
    <w:p w14:paraId="19479AED" w14:textId="6B0F4392" w:rsidR="009106C4" w:rsidRPr="00475D6A" w:rsidRDefault="009106C4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8"/>
          <w:szCs w:val="8"/>
        </w:rPr>
      </w:pPr>
    </w:p>
    <w:p w14:paraId="57F1AFE5" w14:textId="77777777" w:rsidR="009746D1" w:rsidRDefault="009746D1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21C4625" w14:textId="7B601AC3" w:rsidR="00FE7871" w:rsidRPr="003633B1" w:rsidRDefault="00FE7871" w:rsidP="00FE7871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Missions</w:t>
      </w:r>
    </w:p>
    <w:p w14:paraId="11D1055B" w14:textId="7A218E2D" w:rsidR="00A92411" w:rsidRDefault="0041177B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Sous la responsabilité du chef de service ‘cycle de l’eau’</w:t>
      </w:r>
      <w:r w:rsidR="008B67C1">
        <w:rPr>
          <w:rFonts w:ascii="Garamond" w:hAnsi="Garamond"/>
          <w:bCs/>
          <w:sz w:val="24"/>
          <w:szCs w:val="24"/>
        </w:rPr>
        <w:t xml:space="preserve"> et en étroite collaboration avec les techniciens du service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0571E">
        <w:rPr>
          <w:rFonts w:ascii="Garamond" w:hAnsi="Garamond"/>
          <w:bCs/>
          <w:sz w:val="24"/>
          <w:szCs w:val="24"/>
        </w:rPr>
        <w:t xml:space="preserve">vous </w:t>
      </w:r>
      <w:r w:rsidR="0071644C">
        <w:rPr>
          <w:rFonts w:ascii="Garamond" w:hAnsi="Garamond"/>
          <w:bCs/>
          <w:sz w:val="24"/>
          <w:szCs w:val="24"/>
        </w:rPr>
        <w:t>avez la charge</w:t>
      </w:r>
      <w:r w:rsidR="00417FA3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de la gestion technico</w:t>
      </w:r>
      <w:r w:rsidR="0090571E">
        <w:rPr>
          <w:rFonts w:ascii="Garamond" w:hAnsi="Garamond"/>
          <w:bCs/>
          <w:sz w:val="24"/>
          <w:szCs w:val="24"/>
        </w:rPr>
        <w:t>-administrative et comptable du service eau et assainissement mutualisé de la CCSB</w:t>
      </w:r>
      <w:r w:rsidR="008B67C1">
        <w:rPr>
          <w:rFonts w:ascii="Garamond" w:hAnsi="Garamond"/>
          <w:bCs/>
          <w:sz w:val="24"/>
          <w:szCs w:val="24"/>
        </w:rPr>
        <w:t xml:space="preserve"> et assurez les missions suivantes</w:t>
      </w:r>
      <w:r w:rsidR="00A92411">
        <w:rPr>
          <w:rFonts w:ascii="Garamond" w:hAnsi="Garamond"/>
          <w:bCs/>
          <w:sz w:val="24"/>
          <w:szCs w:val="24"/>
        </w:rPr>
        <w:t xml:space="preserve"> : </w:t>
      </w:r>
    </w:p>
    <w:p w14:paraId="0C85CFBB" w14:textId="77777777" w:rsidR="00FF4491" w:rsidRDefault="00FF4491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18AF58A" w14:textId="5D6F07D3" w:rsidR="00A921CC" w:rsidRPr="00A921CC" w:rsidRDefault="00A921CC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Secrétariat</w:t>
      </w:r>
      <w:r w:rsidR="00FF4491">
        <w:rPr>
          <w:rFonts w:ascii="Garamond" w:hAnsi="Garamond"/>
          <w:b/>
          <w:sz w:val="24"/>
          <w:szCs w:val="24"/>
        </w:rPr>
        <w:t xml:space="preserve"> technico-administratif</w:t>
      </w:r>
      <w:r w:rsidR="008D6C62">
        <w:rPr>
          <w:rFonts w:ascii="Garamond" w:hAnsi="Garamond"/>
          <w:b/>
          <w:sz w:val="24"/>
          <w:szCs w:val="24"/>
        </w:rPr>
        <w:t>, juridique et réglementaire</w:t>
      </w:r>
    </w:p>
    <w:p w14:paraId="3042AD05" w14:textId="60790540" w:rsidR="00527938" w:rsidRDefault="00A92411" w:rsidP="001E155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1E1558">
        <w:rPr>
          <w:rFonts w:ascii="Garamond" w:hAnsi="Garamond"/>
          <w:bCs/>
          <w:sz w:val="24"/>
          <w:szCs w:val="24"/>
        </w:rPr>
        <w:t>accueil téléphonique du service et relation avec les usagers</w:t>
      </w:r>
      <w:r w:rsidR="0002737C">
        <w:rPr>
          <w:rFonts w:ascii="Garamond" w:hAnsi="Garamond"/>
          <w:bCs/>
          <w:sz w:val="24"/>
          <w:szCs w:val="24"/>
        </w:rPr>
        <w:t xml:space="preserve">, suivi des </w:t>
      </w:r>
      <w:r w:rsidR="00810725">
        <w:rPr>
          <w:rFonts w:ascii="Garamond" w:hAnsi="Garamond"/>
          <w:bCs/>
          <w:sz w:val="24"/>
          <w:szCs w:val="24"/>
        </w:rPr>
        <w:t xml:space="preserve">questions et </w:t>
      </w:r>
      <w:r w:rsidR="0002737C">
        <w:rPr>
          <w:rFonts w:ascii="Garamond" w:hAnsi="Garamond"/>
          <w:bCs/>
          <w:sz w:val="24"/>
          <w:szCs w:val="24"/>
        </w:rPr>
        <w:t>demandes d’interventions</w:t>
      </w:r>
    </w:p>
    <w:p w14:paraId="494EFA41" w14:textId="2A50E960" w:rsidR="001E1558" w:rsidRDefault="001E1558" w:rsidP="001E155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DB4D1C">
        <w:rPr>
          <w:rFonts w:ascii="Garamond" w:hAnsi="Garamond"/>
          <w:bCs/>
          <w:sz w:val="24"/>
          <w:szCs w:val="24"/>
        </w:rPr>
        <w:t>coordination administrative des di</w:t>
      </w:r>
      <w:r w:rsidR="004D252A">
        <w:rPr>
          <w:rFonts w:ascii="Garamond" w:hAnsi="Garamond"/>
          <w:bCs/>
          <w:sz w:val="24"/>
          <w:szCs w:val="24"/>
        </w:rPr>
        <w:t>verses procédures en place </w:t>
      </w:r>
      <w:r w:rsidR="00463738">
        <w:rPr>
          <w:rFonts w:ascii="Garamond" w:hAnsi="Garamond"/>
          <w:bCs/>
          <w:sz w:val="24"/>
          <w:szCs w:val="24"/>
        </w:rPr>
        <w:t>(</w:t>
      </w:r>
      <w:r w:rsidR="004D252A">
        <w:rPr>
          <w:rFonts w:ascii="Garamond" w:hAnsi="Garamond"/>
          <w:bCs/>
          <w:sz w:val="24"/>
          <w:szCs w:val="24"/>
        </w:rPr>
        <w:t>raccordements aux réseaux</w:t>
      </w:r>
      <w:r w:rsidR="00425D6D">
        <w:rPr>
          <w:rFonts w:ascii="Garamond" w:hAnsi="Garamond"/>
          <w:bCs/>
          <w:sz w:val="24"/>
          <w:szCs w:val="24"/>
        </w:rPr>
        <w:t xml:space="preserve"> publics</w:t>
      </w:r>
      <w:r w:rsidR="004D252A">
        <w:rPr>
          <w:rFonts w:ascii="Garamond" w:hAnsi="Garamond"/>
          <w:bCs/>
          <w:sz w:val="24"/>
          <w:szCs w:val="24"/>
        </w:rPr>
        <w:t>, contrôles de branchement ou d’installations</w:t>
      </w:r>
      <w:r w:rsidR="00425D6D">
        <w:rPr>
          <w:rFonts w:ascii="Garamond" w:hAnsi="Garamond"/>
          <w:bCs/>
          <w:sz w:val="24"/>
          <w:szCs w:val="24"/>
        </w:rPr>
        <w:t xml:space="preserve">, </w:t>
      </w:r>
      <w:r w:rsidR="008163D0">
        <w:rPr>
          <w:rFonts w:ascii="Garamond" w:hAnsi="Garamond"/>
          <w:bCs/>
          <w:sz w:val="24"/>
          <w:szCs w:val="24"/>
        </w:rPr>
        <w:t>vidanges d’assainissement non collectif</w:t>
      </w:r>
      <w:r w:rsidR="00463738">
        <w:rPr>
          <w:rFonts w:ascii="Garamond" w:hAnsi="Garamond"/>
          <w:bCs/>
          <w:sz w:val="24"/>
          <w:szCs w:val="24"/>
        </w:rPr>
        <w:t xml:space="preserve">) : </w:t>
      </w:r>
      <w:r w:rsidR="004304B8">
        <w:rPr>
          <w:rFonts w:ascii="Garamond" w:hAnsi="Garamond"/>
          <w:bCs/>
          <w:sz w:val="24"/>
          <w:szCs w:val="24"/>
        </w:rPr>
        <w:t>gestion des formulaires</w:t>
      </w:r>
      <w:r w:rsidR="00A10E71">
        <w:rPr>
          <w:rFonts w:ascii="Garamond" w:hAnsi="Garamond"/>
          <w:bCs/>
          <w:sz w:val="24"/>
          <w:szCs w:val="24"/>
        </w:rPr>
        <w:t>,</w:t>
      </w:r>
      <w:r w:rsidR="008163D0">
        <w:rPr>
          <w:rFonts w:ascii="Garamond" w:hAnsi="Garamond"/>
          <w:bCs/>
          <w:sz w:val="24"/>
          <w:szCs w:val="24"/>
        </w:rPr>
        <w:t xml:space="preserve"> inscriptions</w:t>
      </w:r>
      <w:r w:rsidR="00A10E71">
        <w:rPr>
          <w:rFonts w:ascii="Garamond" w:hAnsi="Garamond"/>
          <w:bCs/>
          <w:sz w:val="24"/>
          <w:szCs w:val="24"/>
        </w:rPr>
        <w:t xml:space="preserve"> et devis</w:t>
      </w:r>
      <w:r w:rsidR="00451772">
        <w:rPr>
          <w:rFonts w:ascii="Garamond" w:hAnsi="Garamond"/>
          <w:bCs/>
          <w:sz w:val="24"/>
          <w:szCs w:val="24"/>
        </w:rPr>
        <w:t xml:space="preserve">, </w:t>
      </w:r>
      <w:r w:rsidR="000066FD">
        <w:rPr>
          <w:rFonts w:ascii="Garamond" w:hAnsi="Garamond"/>
          <w:bCs/>
          <w:sz w:val="24"/>
          <w:szCs w:val="24"/>
        </w:rPr>
        <w:t xml:space="preserve">réponse aux usagers, </w:t>
      </w:r>
      <w:r w:rsidR="00451772">
        <w:rPr>
          <w:rFonts w:ascii="Garamond" w:hAnsi="Garamond"/>
          <w:bCs/>
          <w:sz w:val="24"/>
          <w:szCs w:val="24"/>
        </w:rPr>
        <w:t xml:space="preserve">mise en facturation, </w:t>
      </w:r>
      <w:r w:rsidR="00A10E71">
        <w:rPr>
          <w:rFonts w:ascii="Garamond" w:hAnsi="Garamond"/>
          <w:bCs/>
          <w:sz w:val="24"/>
          <w:szCs w:val="24"/>
        </w:rPr>
        <w:t xml:space="preserve">tenue de tableaux de suivi, </w:t>
      </w:r>
      <w:r w:rsidR="00451772">
        <w:rPr>
          <w:rFonts w:ascii="Garamond" w:hAnsi="Garamond"/>
          <w:bCs/>
          <w:sz w:val="24"/>
          <w:szCs w:val="24"/>
        </w:rPr>
        <w:t>etc.</w:t>
      </w:r>
    </w:p>
    <w:p w14:paraId="7F0E57B6" w14:textId="3CF21553" w:rsidR="00425D6D" w:rsidRDefault="00425D6D" w:rsidP="001E155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B711DF">
        <w:rPr>
          <w:rFonts w:ascii="Garamond" w:hAnsi="Garamond"/>
          <w:bCs/>
          <w:sz w:val="24"/>
          <w:szCs w:val="24"/>
        </w:rPr>
        <w:t xml:space="preserve">gestion </w:t>
      </w:r>
      <w:r w:rsidR="00951D2F">
        <w:rPr>
          <w:rFonts w:ascii="Garamond" w:hAnsi="Garamond"/>
          <w:bCs/>
          <w:sz w:val="24"/>
          <w:szCs w:val="24"/>
        </w:rPr>
        <w:t>ad</w:t>
      </w:r>
      <w:r w:rsidR="0064573E">
        <w:rPr>
          <w:rFonts w:ascii="Garamond" w:hAnsi="Garamond"/>
          <w:bCs/>
          <w:sz w:val="24"/>
          <w:szCs w:val="24"/>
        </w:rPr>
        <w:t xml:space="preserve">ministrative </w:t>
      </w:r>
      <w:r w:rsidR="00B711DF">
        <w:rPr>
          <w:rFonts w:ascii="Garamond" w:hAnsi="Garamond"/>
          <w:bCs/>
          <w:sz w:val="24"/>
          <w:szCs w:val="24"/>
        </w:rPr>
        <w:t xml:space="preserve">des procédures liées aux </w:t>
      </w:r>
      <w:r w:rsidR="00951D2F">
        <w:rPr>
          <w:rFonts w:ascii="Garamond" w:hAnsi="Garamond"/>
          <w:bCs/>
          <w:sz w:val="24"/>
          <w:szCs w:val="24"/>
        </w:rPr>
        <w:t>instances (</w:t>
      </w:r>
      <w:r w:rsidR="0064573E">
        <w:rPr>
          <w:rFonts w:ascii="Garamond" w:hAnsi="Garamond"/>
          <w:bCs/>
          <w:sz w:val="24"/>
          <w:szCs w:val="24"/>
        </w:rPr>
        <w:t xml:space="preserve">préparation des délibérations, </w:t>
      </w:r>
      <w:r w:rsidR="000C5C16">
        <w:rPr>
          <w:rFonts w:ascii="Garamond" w:hAnsi="Garamond"/>
          <w:bCs/>
          <w:sz w:val="24"/>
          <w:szCs w:val="24"/>
        </w:rPr>
        <w:t xml:space="preserve">organisation des comités syndicaux, etc.), aux </w:t>
      </w:r>
      <w:r w:rsidR="00B711DF">
        <w:rPr>
          <w:rFonts w:ascii="Garamond" w:hAnsi="Garamond"/>
          <w:bCs/>
          <w:sz w:val="24"/>
          <w:szCs w:val="24"/>
        </w:rPr>
        <w:t>marchés publics</w:t>
      </w:r>
      <w:r w:rsidR="000C5C16">
        <w:rPr>
          <w:rFonts w:ascii="Garamond" w:hAnsi="Garamond"/>
          <w:bCs/>
          <w:sz w:val="24"/>
          <w:szCs w:val="24"/>
        </w:rPr>
        <w:t xml:space="preserve"> et aux diverses conventions</w:t>
      </w:r>
    </w:p>
    <w:p w14:paraId="68C129A4" w14:textId="2CB35911" w:rsidR="003C2A48" w:rsidRDefault="003C2A48" w:rsidP="001E155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préparation et suivi des parapheurs</w:t>
      </w:r>
      <w:r w:rsidR="00362B81">
        <w:rPr>
          <w:rFonts w:ascii="Garamond" w:hAnsi="Garamond"/>
          <w:bCs/>
          <w:sz w:val="24"/>
          <w:szCs w:val="24"/>
        </w:rPr>
        <w:t xml:space="preserve"> mis en signature</w:t>
      </w:r>
      <w:r>
        <w:rPr>
          <w:rFonts w:ascii="Garamond" w:hAnsi="Garamond"/>
          <w:bCs/>
          <w:sz w:val="24"/>
          <w:szCs w:val="24"/>
        </w:rPr>
        <w:t xml:space="preserve">, gestion des </w:t>
      </w:r>
      <w:r w:rsidR="00362B81">
        <w:rPr>
          <w:rFonts w:ascii="Garamond" w:hAnsi="Garamond"/>
          <w:bCs/>
          <w:sz w:val="24"/>
          <w:szCs w:val="24"/>
        </w:rPr>
        <w:t>devis</w:t>
      </w:r>
    </w:p>
    <w:p w14:paraId="697B5124" w14:textId="1660A1AE" w:rsidR="0002000B" w:rsidRPr="009746D1" w:rsidRDefault="0002000B" w:rsidP="001E155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mise à jour des sites Internet</w:t>
      </w:r>
    </w:p>
    <w:p w14:paraId="3677CCB5" w14:textId="77777777" w:rsidR="00BA5D3C" w:rsidRDefault="00BA5D3C" w:rsidP="00B84F8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1686FDC" w14:textId="7F108A75" w:rsidR="00453B02" w:rsidRDefault="00453B02" w:rsidP="00453B02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Secrétariat comptable</w:t>
      </w:r>
    </w:p>
    <w:p w14:paraId="6E2DE969" w14:textId="15CA1774" w:rsidR="00453B02" w:rsidRDefault="003C2A48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C2A48">
        <w:rPr>
          <w:rFonts w:ascii="Garamond" w:hAnsi="Garamond"/>
          <w:bCs/>
          <w:sz w:val="24"/>
          <w:szCs w:val="24"/>
        </w:rPr>
        <w:t xml:space="preserve">- </w:t>
      </w:r>
      <w:r w:rsidR="00362B81">
        <w:rPr>
          <w:rFonts w:ascii="Garamond" w:hAnsi="Garamond"/>
          <w:bCs/>
          <w:sz w:val="24"/>
          <w:szCs w:val="24"/>
        </w:rPr>
        <w:t xml:space="preserve">gestion de la facturation des différentes prestations : vidanges des installations d’assainissement non collectif, contrôles au moment des ventes immobilières, </w:t>
      </w:r>
      <w:r w:rsidR="0013427E">
        <w:rPr>
          <w:rFonts w:ascii="Garamond" w:hAnsi="Garamond"/>
          <w:bCs/>
          <w:sz w:val="24"/>
          <w:szCs w:val="24"/>
        </w:rPr>
        <w:t xml:space="preserve">travaux de branchements, participations au financement de l’assainissement collectif, </w:t>
      </w:r>
      <w:r w:rsidR="000E7092">
        <w:rPr>
          <w:rFonts w:ascii="Garamond" w:hAnsi="Garamond"/>
          <w:bCs/>
          <w:sz w:val="24"/>
          <w:szCs w:val="24"/>
        </w:rPr>
        <w:t>dépotages à la station d’épuration</w:t>
      </w:r>
      <w:r w:rsidR="0013427E">
        <w:rPr>
          <w:rFonts w:ascii="Garamond" w:hAnsi="Garamond"/>
          <w:bCs/>
          <w:sz w:val="24"/>
          <w:szCs w:val="24"/>
        </w:rPr>
        <w:t>, etc.</w:t>
      </w:r>
    </w:p>
    <w:p w14:paraId="6294B170" w14:textId="36638D68" w:rsidR="0013427E" w:rsidRDefault="0013427E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9E55CF">
        <w:rPr>
          <w:rFonts w:ascii="Garamond" w:hAnsi="Garamond"/>
          <w:bCs/>
          <w:sz w:val="24"/>
          <w:szCs w:val="24"/>
        </w:rPr>
        <w:t>appui au service finances pour la saisie des marchés dans le logiciel finances</w:t>
      </w:r>
      <w:r w:rsidR="00A774D3">
        <w:rPr>
          <w:rFonts w:ascii="Garamond" w:hAnsi="Garamond"/>
          <w:bCs/>
          <w:sz w:val="24"/>
          <w:szCs w:val="24"/>
        </w:rPr>
        <w:t xml:space="preserve"> (CIRIL)</w:t>
      </w:r>
      <w:r w:rsidR="00F44F0C">
        <w:rPr>
          <w:rFonts w:ascii="Garamond" w:hAnsi="Garamond"/>
          <w:bCs/>
          <w:sz w:val="24"/>
          <w:szCs w:val="24"/>
        </w:rPr>
        <w:t>, suivi financier des marchés</w:t>
      </w:r>
    </w:p>
    <w:p w14:paraId="03AA93C7" w14:textId="06ED12F6" w:rsidR="00062044" w:rsidRDefault="00062044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gestion et suivi des demandes de subventions</w:t>
      </w:r>
    </w:p>
    <w:p w14:paraId="106971F6" w14:textId="1040091F" w:rsidR="00624430" w:rsidRDefault="00624430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appui au services </w:t>
      </w:r>
      <w:r w:rsidR="001837CD">
        <w:rPr>
          <w:rFonts w:ascii="Garamond" w:hAnsi="Garamond"/>
          <w:bCs/>
          <w:sz w:val="24"/>
          <w:szCs w:val="24"/>
        </w:rPr>
        <w:t>finances et cycle de l’eau pour la saisie des budgets</w:t>
      </w:r>
    </w:p>
    <w:p w14:paraId="003AC725" w14:textId="27F7EFCD" w:rsidR="001837CD" w:rsidRDefault="001837CD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gestion des devis, saisie des bons de commande dans le logiciel finances</w:t>
      </w:r>
    </w:p>
    <w:p w14:paraId="2AE55737" w14:textId="08180F59" w:rsidR="001837CD" w:rsidRPr="003C2A48" w:rsidRDefault="001837CD" w:rsidP="003C2A4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</w:t>
      </w:r>
      <w:r w:rsidR="00F44F0C">
        <w:rPr>
          <w:rFonts w:ascii="Garamond" w:hAnsi="Garamond"/>
          <w:bCs/>
          <w:sz w:val="24"/>
          <w:szCs w:val="24"/>
        </w:rPr>
        <w:t xml:space="preserve"> </w:t>
      </w:r>
      <w:r w:rsidR="000E7092">
        <w:rPr>
          <w:rFonts w:ascii="Garamond" w:hAnsi="Garamond"/>
          <w:bCs/>
          <w:sz w:val="24"/>
          <w:szCs w:val="24"/>
        </w:rPr>
        <w:t xml:space="preserve">en lien avec le chef de service et les techniciens, </w:t>
      </w:r>
      <w:r w:rsidR="00F44F0C">
        <w:rPr>
          <w:rFonts w:ascii="Garamond" w:hAnsi="Garamond"/>
          <w:bCs/>
          <w:sz w:val="24"/>
          <w:szCs w:val="24"/>
        </w:rPr>
        <w:t>suivi et validation des factures</w:t>
      </w:r>
    </w:p>
    <w:p w14:paraId="5C4B420C" w14:textId="77777777" w:rsidR="00453B02" w:rsidRDefault="00453B02" w:rsidP="00B84F8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4789ADC" w14:textId="57C299BC" w:rsidR="00BA5D3C" w:rsidRPr="003633B1" w:rsidRDefault="00BA5D3C" w:rsidP="00BA5D3C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Profil</w:t>
      </w:r>
    </w:p>
    <w:p w14:paraId="65803290" w14:textId="5EA4978F" w:rsidR="009D71D0" w:rsidRPr="009D71D0" w:rsidRDefault="009D71D0" w:rsidP="009D71D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D71D0">
        <w:rPr>
          <w:rFonts w:ascii="Garamond" w:hAnsi="Garamond"/>
          <w:b/>
          <w:sz w:val="24"/>
          <w:szCs w:val="24"/>
        </w:rPr>
        <w:t>Compétences et connaissances techniques (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 xml:space="preserve">avoirs et 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>avoir-</w:t>
      </w:r>
      <w:r>
        <w:rPr>
          <w:rFonts w:ascii="Garamond" w:hAnsi="Garamond"/>
          <w:b/>
          <w:sz w:val="24"/>
          <w:szCs w:val="24"/>
        </w:rPr>
        <w:t>f</w:t>
      </w:r>
      <w:r w:rsidRPr="009D71D0">
        <w:rPr>
          <w:rFonts w:ascii="Garamond" w:hAnsi="Garamond"/>
          <w:b/>
          <w:sz w:val="24"/>
          <w:szCs w:val="24"/>
        </w:rPr>
        <w:t xml:space="preserve">aire) :  </w:t>
      </w:r>
    </w:p>
    <w:p w14:paraId="4D1D38BD" w14:textId="3A9C6548" w:rsidR="00736CD8" w:rsidRPr="00736CD8" w:rsidRDefault="00736CD8" w:rsidP="00736CD8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connaissance du cadre </w:t>
      </w:r>
      <w:r w:rsidR="00C558DF">
        <w:rPr>
          <w:rFonts w:ascii="Garamond" w:hAnsi="Garamond"/>
          <w:bCs/>
          <w:sz w:val="24"/>
          <w:szCs w:val="24"/>
        </w:rPr>
        <w:t>institutionnel et réglementaire des collectivités territoriales</w:t>
      </w:r>
      <w:r w:rsidR="007F7C16">
        <w:rPr>
          <w:rFonts w:ascii="Garamond" w:hAnsi="Garamond"/>
          <w:bCs/>
          <w:sz w:val="24"/>
          <w:szCs w:val="24"/>
        </w:rPr>
        <w:t xml:space="preserve"> et</w:t>
      </w:r>
      <w:r w:rsidR="00C558DF">
        <w:rPr>
          <w:rFonts w:ascii="Garamond" w:hAnsi="Garamond"/>
          <w:bCs/>
          <w:sz w:val="24"/>
          <w:szCs w:val="24"/>
        </w:rPr>
        <w:t xml:space="preserve"> des marchés publics </w:t>
      </w:r>
    </w:p>
    <w:p w14:paraId="2234EDFF" w14:textId="09CD9DF9" w:rsidR="00736CD8" w:rsidRDefault="00736CD8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connaissance </w:t>
      </w:r>
      <w:r w:rsidR="007F7C16">
        <w:rPr>
          <w:rFonts w:ascii="Garamond" w:hAnsi="Garamond"/>
          <w:bCs/>
          <w:sz w:val="24"/>
          <w:szCs w:val="24"/>
        </w:rPr>
        <w:t xml:space="preserve">des procédures budgétaires et comptables </w:t>
      </w:r>
    </w:p>
    <w:p w14:paraId="4C23A320" w14:textId="73496F40" w:rsidR="007F7C16" w:rsidRDefault="00F26A17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connaissance du fonctionnement des services communautaires et de leurs missions respectives</w:t>
      </w:r>
    </w:p>
    <w:p w14:paraId="58837F75" w14:textId="5BD0BEB5" w:rsidR="00F26A17" w:rsidRDefault="005F4BE7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maîtrise des </w:t>
      </w:r>
      <w:r w:rsidR="00D848AC">
        <w:rPr>
          <w:rFonts w:ascii="Garamond" w:hAnsi="Garamond"/>
          <w:bCs/>
          <w:sz w:val="24"/>
          <w:szCs w:val="24"/>
        </w:rPr>
        <w:t>logiciels de bureautique – la connaissance du logiciel finances CIRIL est un plus</w:t>
      </w:r>
    </w:p>
    <w:p w14:paraId="2E9FC644" w14:textId="6E36C1D8" w:rsidR="005F4BE7" w:rsidRDefault="005F4BE7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capacités rédactionnelles et relationnelles</w:t>
      </w:r>
    </w:p>
    <w:p w14:paraId="6D1829F0" w14:textId="77777777" w:rsidR="00FD17B3" w:rsidRPr="00736CD8" w:rsidRDefault="00FD17B3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7E02687" w14:textId="098EDA07" w:rsidR="0051349E" w:rsidRPr="0051349E" w:rsidRDefault="0051349E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1349E">
        <w:rPr>
          <w:rFonts w:ascii="Garamond" w:hAnsi="Garamond"/>
          <w:b/>
          <w:sz w:val="24"/>
          <w:szCs w:val="24"/>
        </w:rPr>
        <w:t>Qualités relationnelles et comportementales (</w:t>
      </w:r>
      <w:r w:rsidR="006F418A">
        <w:rPr>
          <w:rFonts w:ascii="Garamond" w:hAnsi="Garamond"/>
          <w:b/>
          <w:sz w:val="24"/>
          <w:szCs w:val="24"/>
        </w:rPr>
        <w:t>s</w:t>
      </w:r>
      <w:r w:rsidRPr="0051349E">
        <w:rPr>
          <w:rFonts w:ascii="Garamond" w:hAnsi="Garamond"/>
          <w:b/>
          <w:sz w:val="24"/>
          <w:szCs w:val="24"/>
        </w:rPr>
        <w:t xml:space="preserve">avoir-être) : </w:t>
      </w:r>
    </w:p>
    <w:p w14:paraId="1D32AEBD" w14:textId="72CE2B2F" w:rsidR="0051349E" w:rsidRDefault="0051349E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</w:t>
      </w:r>
      <w:r w:rsidRPr="0051349E">
        <w:rPr>
          <w:rFonts w:ascii="Garamond" w:hAnsi="Garamond"/>
          <w:bCs/>
          <w:sz w:val="24"/>
          <w:szCs w:val="24"/>
        </w:rPr>
        <w:t>utonomie</w:t>
      </w:r>
      <w:r w:rsidR="00D53705">
        <w:rPr>
          <w:rFonts w:ascii="Garamond" w:hAnsi="Garamond"/>
          <w:bCs/>
          <w:sz w:val="24"/>
          <w:szCs w:val="24"/>
        </w:rPr>
        <w:t xml:space="preserve">, </w:t>
      </w:r>
      <w:r w:rsidR="00E543BE">
        <w:rPr>
          <w:rFonts w:ascii="Garamond" w:hAnsi="Garamond"/>
          <w:bCs/>
          <w:sz w:val="24"/>
          <w:szCs w:val="24"/>
        </w:rPr>
        <w:t xml:space="preserve">polyvalence, </w:t>
      </w:r>
      <w:r w:rsidRPr="0051349E">
        <w:rPr>
          <w:rFonts w:ascii="Garamond" w:hAnsi="Garamond"/>
          <w:bCs/>
          <w:sz w:val="24"/>
          <w:szCs w:val="24"/>
        </w:rPr>
        <w:t>sens de</w:t>
      </w:r>
      <w:r w:rsidR="00D53705">
        <w:rPr>
          <w:rFonts w:ascii="Garamond" w:hAnsi="Garamond"/>
          <w:bCs/>
          <w:sz w:val="24"/>
          <w:szCs w:val="24"/>
        </w:rPr>
        <w:t>s responsabilités et de l’organisation</w:t>
      </w:r>
      <w:r w:rsidR="00D04B93">
        <w:rPr>
          <w:rFonts w:ascii="Garamond" w:hAnsi="Garamond"/>
          <w:bCs/>
          <w:sz w:val="24"/>
          <w:szCs w:val="24"/>
        </w:rPr>
        <w:t>, rigueur et sérieux</w:t>
      </w:r>
    </w:p>
    <w:p w14:paraId="3C664B92" w14:textId="040F16C3" w:rsidR="0051349E" w:rsidRPr="0051349E" w:rsidRDefault="005217D7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q</w:t>
      </w:r>
      <w:r w:rsidR="0051349E" w:rsidRPr="0051349E">
        <w:rPr>
          <w:rFonts w:ascii="Garamond" w:hAnsi="Garamond"/>
          <w:bCs/>
          <w:sz w:val="24"/>
          <w:szCs w:val="24"/>
        </w:rPr>
        <w:t>ualités relationnelles et sens de la diplomatie</w:t>
      </w:r>
      <w:r w:rsidR="00E17D8A">
        <w:rPr>
          <w:rFonts w:ascii="Garamond" w:hAnsi="Garamond"/>
          <w:bCs/>
          <w:sz w:val="24"/>
          <w:szCs w:val="24"/>
        </w:rPr>
        <w:t> ; esprit d’équipe</w:t>
      </w:r>
    </w:p>
    <w:p w14:paraId="5C7B1195" w14:textId="25EA9B86" w:rsidR="00687630" w:rsidRDefault="006F418A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sens du service public et de l’intérêt général</w:t>
      </w:r>
    </w:p>
    <w:p w14:paraId="138B3776" w14:textId="77777777" w:rsidR="005217D7" w:rsidRPr="0051349E" w:rsidRDefault="005217D7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4306B79" w14:textId="102E2AAA" w:rsidR="009D71D0" w:rsidRPr="006F418A" w:rsidRDefault="009D71D0" w:rsidP="006F418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F418A">
        <w:rPr>
          <w:rFonts w:ascii="Garamond" w:hAnsi="Garamond"/>
          <w:b/>
          <w:sz w:val="24"/>
          <w:szCs w:val="24"/>
        </w:rPr>
        <w:t>Niveau de qualification </w:t>
      </w:r>
      <w:r w:rsidR="006F418A">
        <w:rPr>
          <w:rFonts w:ascii="Garamond" w:hAnsi="Garamond"/>
          <w:b/>
          <w:sz w:val="24"/>
          <w:szCs w:val="24"/>
        </w:rPr>
        <w:t>et expérience requise :</w:t>
      </w:r>
    </w:p>
    <w:p w14:paraId="349DAC49" w14:textId="60E33116" w:rsidR="006F418A" w:rsidRDefault="003327AF" w:rsidP="006F418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B</w:t>
      </w:r>
      <w:r w:rsidR="006F418A" w:rsidRPr="006F418A">
        <w:rPr>
          <w:rFonts w:ascii="Garamond" w:hAnsi="Garamond"/>
          <w:bCs/>
          <w:sz w:val="24"/>
          <w:szCs w:val="24"/>
        </w:rPr>
        <w:t xml:space="preserve">ac </w:t>
      </w:r>
      <w:r w:rsidR="002F0A8E">
        <w:rPr>
          <w:rFonts w:ascii="Garamond" w:hAnsi="Garamond"/>
          <w:bCs/>
          <w:sz w:val="24"/>
          <w:szCs w:val="24"/>
        </w:rPr>
        <w:t xml:space="preserve">à Bac </w:t>
      </w:r>
      <w:r w:rsidR="006F418A" w:rsidRPr="006F418A">
        <w:rPr>
          <w:rFonts w:ascii="Garamond" w:hAnsi="Garamond"/>
          <w:bCs/>
          <w:sz w:val="24"/>
          <w:szCs w:val="24"/>
        </w:rPr>
        <w:t>+ 2</w:t>
      </w:r>
      <w:r w:rsidR="002F0A8E">
        <w:rPr>
          <w:rFonts w:ascii="Garamond" w:hAnsi="Garamond"/>
          <w:bCs/>
          <w:sz w:val="24"/>
          <w:szCs w:val="24"/>
        </w:rPr>
        <w:t>, avec une expérience confirmée</w:t>
      </w:r>
      <w:r w:rsidR="00AA748E">
        <w:rPr>
          <w:rFonts w:ascii="Garamond" w:hAnsi="Garamond"/>
          <w:bCs/>
          <w:sz w:val="24"/>
          <w:szCs w:val="24"/>
        </w:rPr>
        <w:t xml:space="preserve"> dans le domaine de la gestion administrative</w:t>
      </w:r>
    </w:p>
    <w:p w14:paraId="5157A03D" w14:textId="5217B752" w:rsidR="009D71D0" w:rsidRPr="006F418A" w:rsidRDefault="003327AF" w:rsidP="006F418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6F418A" w:rsidRPr="006F418A">
        <w:rPr>
          <w:rFonts w:ascii="Garamond" w:hAnsi="Garamond"/>
          <w:bCs/>
          <w:sz w:val="24"/>
          <w:szCs w:val="24"/>
        </w:rPr>
        <w:t>Permis B</w:t>
      </w:r>
      <w:r w:rsidR="006A3197">
        <w:rPr>
          <w:rFonts w:ascii="Garamond" w:hAnsi="Garamond"/>
          <w:bCs/>
          <w:sz w:val="24"/>
          <w:szCs w:val="24"/>
        </w:rPr>
        <w:t xml:space="preserve"> </w:t>
      </w:r>
      <w:r w:rsidR="00537306">
        <w:rPr>
          <w:rFonts w:ascii="Garamond" w:hAnsi="Garamond"/>
          <w:bCs/>
          <w:sz w:val="24"/>
          <w:szCs w:val="24"/>
        </w:rPr>
        <w:t>souhaitable</w:t>
      </w:r>
    </w:p>
    <w:p w14:paraId="68E2CA3A" w14:textId="77777777" w:rsidR="00527938" w:rsidRDefault="00527938" w:rsidP="008C35A7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</w:p>
    <w:p w14:paraId="739956C2" w14:textId="6B389034" w:rsidR="00CF6EE3" w:rsidRPr="00CF6EE3" w:rsidRDefault="008C35A7" w:rsidP="008C35A7">
      <w:pPr>
        <w:tabs>
          <w:tab w:val="left" w:pos="36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Candidature</w:t>
      </w:r>
    </w:p>
    <w:p w14:paraId="451D01F4" w14:textId="3229D81B" w:rsidR="008C35A7" w:rsidRDefault="00973700" w:rsidP="008319B2">
      <w:pPr>
        <w:pStyle w:val="Paragraphedeliste"/>
        <w:spacing w:after="0" w:line="240" w:lineRule="auto"/>
        <w:ind w:left="0" w:right="-166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 xml:space="preserve">- </w:t>
      </w:r>
      <w:r w:rsidR="002A68E2">
        <w:rPr>
          <w:rStyle w:val="pagetexte1"/>
          <w:rFonts w:ascii="Garamond" w:hAnsi="Garamond" w:cs="Arial"/>
          <w:sz w:val="24"/>
          <w:szCs w:val="24"/>
        </w:rPr>
        <w:t>CV</w:t>
      </w:r>
      <w:r w:rsidR="002F6245">
        <w:rPr>
          <w:rStyle w:val="pagetexte1"/>
          <w:rFonts w:ascii="Garamond" w:hAnsi="Garamond" w:cs="Arial"/>
          <w:sz w:val="24"/>
          <w:szCs w:val="24"/>
        </w:rPr>
        <w:t>+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 lettre de motivation </w:t>
      </w:r>
      <w:r w:rsidR="00773298">
        <w:rPr>
          <w:rStyle w:val="pagetexte1"/>
          <w:rFonts w:ascii="Garamond" w:hAnsi="Garamond" w:cs="Arial"/>
          <w:sz w:val="24"/>
          <w:szCs w:val="24"/>
        </w:rPr>
        <w:t xml:space="preserve">à transmettre </w:t>
      </w:r>
      <w:r w:rsidR="002F6245">
        <w:rPr>
          <w:rStyle w:val="pagetexte1"/>
          <w:rFonts w:ascii="Garamond" w:hAnsi="Garamond" w:cs="Arial"/>
          <w:sz w:val="24"/>
          <w:szCs w:val="24"/>
        </w:rPr>
        <w:t>jusqu’</w:t>
      </w:r>
      <w:r w:rsidR="00F438C6">
        <w:rPr>
          <w:rStyle w:val="pagetexte1"/>
          <w:rFonts w:ascii="Garamond" w:hAnsi="Garamond" w:cs="Arial"/>
          <w:sz w:val="24"/>
          <w:szCs w:val="24"/>
        </w:rPr>
        <w:t>au</w:t>
      </w:r>
      <w:r w:rsidR="008C35A7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ED78D6">
        <w:rPr>
          <w:rStyle w:val="pagetexte1"/>
          <w:rFonts w:ascii="Garamond" w:hAnsi="Garamond" w:cs="Arial"/>
          <w:sz w:val="24"/>
          <w:szCs w:val="24"/>
        </w:rPr>
        <w:t>15/0</w:t>
      </w:r>
      <w:r w:rsidR="000D3D95">
        <w:rPr>
          <w:rStyle w:val="pagetexte1"/>
          <w:rFonts w:ascii="Garamond" w:hAnsi="Garamond" w:cs="Arial"/>
          <w:sz w:val="24"/>
          <w:szCs w:val="24"/>
        </w:rPr>
        <w:t>8</w:t>
      </w:r>
      <w:r w:rsidR="00ED78D6">
        <w:rPr>
          <w:rStyle w:val="pagetexte1"/>
          <w:rFonts w:ascii="Garamond" w:hAnsi="Garamond" w:cs="Arial"/>
          <w:sz w:val="24"/>
          <w:szCs w:val="24"/>
        </w:rPr>
        <w:t>/2025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par mail à : </w:t>
      </w:r>
      <w:hyperlink r:id="rId12" w:history="1">
        <w:r w:rsidR="006033D8" w:rsidRPr="00635B24">
          <w:rPr>
            <w:rStyle w:val="Lienhypertexte"/>
            <w:rFonts w:ascii="Garamond" w:hAnsi="Garamond" w:cs="Arial"/>
            <w:sz w:val="24"/>
            <w:szCs w:val="24"/>
          </w:rPr>
          <w:t>recrutement@belleville-en-beaujolais.fr</w:t>
        </w:r>
      </w:hyperlink>
      <w:r w:rsidR="005768EE">
        <w:rPr>
          <w:rStyle w:val="pagetexte1"/>
          <w:rFonts w:ascii="Garamond" w:hAnsi="Garamond" w:cs="Arial"/>
          <w:sz w:val="24"/>
          <w:szCs w:val="24"/>
        </w:rPr>
        <w:t xml:space="preserve"> </w:t>
      </w:r>
    </w:p>
    <w:p w14:paraId="2022A42A" w14:textId="357BFCB5" w:rsidR="008C35A7" w:rsidRDefault="002F6245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>- Renseignement</w:t>
      </w:r>
      <w:r w:rsidR="00475D6A">
        <w:rPr>
          <w:rStyle w:val="pagetexte1"/>
          <w:rFonts w:ascii="Garamond" w:hAnsi="Garamond" w:cs="Arial"/>
          <w:sz w:val="24"/>
          <w:szCs w:val="24"/>
        </w:rPr>
        <w:t>s</w:t>
      </w:r>
      <w:r>
        <w:rPr>
          <w:rStyle w:val="pagetexte1"/>
          <w:rFonts w:ascii="Garamond" w:hAnsi="Garamond" w:cs="Arial"/>
          <w:sz w:val="24"/>
          <w:szCs w:val="24"/>
        </w:rPr>
        <w:t xml:space="preserve"> sur le poste : 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Charlotte GINSBURGER, responsable </w:t>
      </w:r>
      <w:r w:rsidR="000A6A74">
        <w:rPr>
          <w:rStyle w:val="pagetexte1"/>
          <w:rFonts w:ascii="Garamond" w:hAnsi="Garamond" w:cs="Arial"/>
          <w:sz w:val="24"/>
          <w:szCs w:val="24"/>
        </w:rPr>
        <w:t>cycle de l’eau</w:t>
      </w:r>
      <w:r w:rsidR="00F438C6">
        <w:rPr>
          <w:rStyle w:val="pagetexte1"/>
          <w:rFonts w:ascii="Garamond" w:hAnsi="Garamond" w:cs="Arial"/>
          <w:sz w:val="24"/>
          <w:szCs w:val="24"/>
        </w:rPr>
        <w:t>, 06.76.87.58.26</w:t>
      </w:r>
    </w:p>
    <w:sectPr w:rsidR="008C35A7" w:rsidSect="006507F7">
      <w:headerReference w:type="default" r:id="rId13"/>
      <w:footerReference w:type="first" r:id="rId14"/>
      <w:pgSz w:w="11906" w:h="16838"/>
      <w:pgMar w:top="1135" w:right="720" w:bottom="1135" w:left="72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2F0C" w14:textId="77777777" w:rsidR="00081E00" w:rsidRDefault="00081E00" w:rsidP="00956696">
      <w:pPr>
        <w:spacing w:after="0" w:line="240" w:lineRule="auto"/>
      </w:pPr>
      <w:r>
        <w:separator/>
      </w:r>
    </w:p>
  </w:endnote>
  <w:endnote w:type="continuationSeparator" w:id="0">
    <w:p w14:paraId="05F687CD" w14:textId="77777777" w:rsidR="00081E00" w:rsidRDefault="00081E00" w:rsidP="009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653875"/>
      <w:docPartObj>
        <w:docPartGallery w:val="Page Numbers (Bottom of Page)"/>
        <w:docPartUnique/>
      </w:docPartObj>
    </w:sdtPr>
    <w:sdtEndPr/>
    <w:sdtContent>
      <w:sdt>
        <w:sdtPr>
          <w:id w:val="194744313"/>
          <w:docPartObj>
            <w:docPartGallery w:val="Page Numbers (Top of Page)"/>
            <w:docPartUnique/>
          </w:docPartObj>
        </w:sdtPr>
        <w:sdtEndPr/>
        <w:sdtContent>
          <w:p w14:paraId="307A49AD" w14:textId="77777777" w:rsidR="00454B97" w:rsidRDefault="00454B9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94B3C" w14:textId="77777777" w:rsidR="00454B97" w:rsidRDefault="00454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A7AD" w14:textId="77777777" w:rsidR="00081E00" w:rsidRDefault="00081E00" w:rsidP="00956696">
      <w:pPr>
        <w:spacing w:after="0" w:line="240" w:lineRule="auto"/>
      </w:pPr>
      <w:r>
        <w:separator/>
      </w:r>
    </w:p>
  </w:footnote>
  <w:footnote w:type="continuationSeparator" w:id="0">
    <w:p w14:paraId="2BC9A93B" w14:textId="77777777" w:rsidR="00081E00" w:rsidRDefault="00081E00" w:rsidP="009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23AF" w14:textId="576ADE79" w:rsidR="00454B97" w:rsidRDefault="00454B97" w:rsidP="00BF37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243"/>
    <w:multiLevelType w:val="hybridMultilevel"/>
    <w:tmpl w:val="58D8EB34"/>
    <w:lvl w:ilvl="0" w:tplc="63D41E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33"/>
    <w:multiLevelType w:val="hybridMultilevel"/>
    <w:tmpl w:val="88F49090"/>
    <w:lvl w:ilvl="0" w:tplc="4D286C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98F"/>
    <w:multiLevelType w:val="hybridMultilevel"/>
    <w:tmpl w:val="640EF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A05"/>
    <w:multiLevelType w:val="multilevel"/>
    <w:tmpl w:val="B92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74663"/>
    <w:multiLevelType w:val="multilevel"/>
    <w:tmpl w:val="02B88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2A4D"/>
    <w:multiLevelType w:val="hybridMultilevel"/>
    <w:tmpl w:val="26F27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2AAF"/>
    <w:multiLevelType w:val="hybridMultilevel"/>
    <w:tmpl w:val="83DE5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B44"/>
    <w:multiLevelType w:val="hybridMultilevel"/>
    <w:tmpl w:val="1BD6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E056D"/>
    <w:multiLevelType w:val="hybridMultilevel"/>
    <w:tmpl w:val="D1E0F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04DD5"/>
    <w:multiLevelType w:val="hybridMultilevel"/>
    <w:tmpl w:val="99A4B506"/>
    <w:lvl w:ilvl="0" w:tplc="25BA9E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B50F6"/>
    <w:multiLevelType w:val="hybridMultilevel"/>
    <w:tmpl w:val="4A9A5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46F0"/>
    <w:multiLevelType w:val="hybridMultilevel"/>
    <w:tmpl w:val="6C54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036C"/>
    <w:multiLevelType w:val="hybridMultilevel"/>
    <w:tmpl w:val="E4C889CC"/>
    <w:lvl w:ilvl="0" w:tplc="10A847D2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B2D92"/>
    <w:multiLevelType w:val="hybridMultilevel"/>
    <w:tmpl w:val="11E614CA"/>
    <w:lvl w:ilvl="0" w:tplc="F87A07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F253F"/>
    <w:multiLevelType w:val="hybridMultilevel"/>
    <w:tmpl w:val="9ACC0692"/>
    <w:lvl w:ilvl="0" w:tplc="EA36D0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D3111"/>
    <w:multiLevelType w:val="hybridMultilevel"/>
    <w:tmpl w:val="0ED2E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1491">
    <w:abstractNumId w:val="12"/>
  </w:num>
  <w:num w:numId="2" w16cid:durableId="202446379">
    <w:abstractNumId w:val="8"/>
  </w:num>
  <w:num w:numId="3" w16cid:durableId="929124876">
    <w:abstractNumId w:val="11"/>
  </w:num>
  <w:num w:numId="4" w16cid:durableId="99178616">
    <w:abstractNumId w:val="9"/>
  </w:num>
  <w:num w:numId="5" w16cid:durableId="1594127017">
    <w:abstractNumId w:val="3"/>
  </w:num>
  <w:num w:numId="6" w16cid:durableId="46493853">
    <w:abstractNumId w:val="5"/>
  </w:num>
  <w:num w:numId="7" w16cid:durableId="1888684245">
    <w:abstractNumId w:val="6"/>
  </w:num>
  <w:num w:numId="8" w16cid:durableId="814951371">
    <w:abstractNumId w:val="7"/>
  </w:num>
  <w:num w:numId="9" w16cid:durableId="554510588">
    <w:abstractNumId w:val="10"/>
  </w:num>
  <w:num w:numId="10" w16cid:durableId="1523012311">
    <w:abstractNumId w:val="4"/>
  </w:num>
  <w:num w:numId="11" w16cid:durableId="1528788995">
    <w:abstractNumId w:val="2"/>
  </w:num>
  <w:num w:numId="12" w16cid:durableId="2094737932">
    <w:abstractNumId w:val="15"/>
  </w:num>
  <w:num w:numId="13" w16cid:durableId="1673946291">
    <w:abstractNumId w:val="0"/>
  </w:num>
  <w:num w:numId="14" w16cid:durableId="68236001">
    <w:abstractNumId w:val="14"/>
  </w:num>
  <w:num w:numId="15" w16cid:durableId="246041853">
    <w:abstractNumId w:val="1"/>
  </w:num>
  <w:num w:numId="16" w16cid:durableId="2129468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B"/>
    <w:rsid w:val="00000CD4"/>
    <w:rsid w:val="00003397"/>
    <w:rsid w:val="000066FD"/>
    <w:rsid w:val="0002000B"/>
    <w:rsid w:val="0002737C"/>
    <w:rsid w:val="000316AE"/>
    <w:rsid w:val="00043BC6"/>
    <w:rsid w:val="00054FF1"/>
    <w:rsid w:val="00057F49"/>
    <w:rsid w:val="00062044"/>
    <w:rsid w:val="00067C52"/>
    <w:rsid w:val="00081E00"/>
    <w:rsid w:val="00086D9F"/>
    <w:rsid w:val="000A6A74"/>
    <w:rsid w:val="000A76DC"/>
    <w:rsid w:val="000B347F"/>
    <w:rsid w:val="000C5C16"/>
    <w:rsid w:val="000C6B86"/>
    <w:rsid w:val="000D3D95"/>
    <w:rsid w:val="000D6D7A"/>
    <w:rsid w:val="000E0FED"/>
    <w:rsid w:val="000E7092"/>
    <w:rsid w:val="001050AE"/>
    <w:rsid w:val="001129B6"/>
    <w:rsid w:val="0011637D"/>
    <w:rsid w:val="00121EB6"/>
    <w:rsid w:val="00125990"/>
    <w:rsid w:val="0013098D"/>
    <w:rsid w:val="0013427E"/>
    <w:rsid w:val="00153A2B"/>
    <w:rsid w:val="00160EA8"/>
    <w:rsid w:val="00161780"/>
    <w:rsid w:val="001834BF"/>
    <w:rsid w:val="0018363C"/>
    <w:rsid w:val="001837CD"/>
    <w:rsid w:val="00190A1A"/>
    <w:rsid w:val="00194C2A"/>
    <w:rsid w:val="0019726C"/>
    <w:rsid w:val="001A14E8"/>
    <w:rsid w:val="001A3F13"/>
    <w:rsid w:val="001C1237"/>
    <w:rsid w:val="001C22B8"/>
    <w:rsid w:val="001C56E2"/>
    <w:rsid w:val="001D3696"/>
    <w:rsid w:val="001D5DA0"/>
    <w:rsid w:val="001E1558"/>
    <w:rsid w:val="001E250D"/>
    <w:rsid w:val="001F5598"/>
    <w:rsid w:val="001F7B06"/>
    <w:rsid w:val="00224690"/>
    <w:rsid w:val="0023418E"/>
    <w:rsid w:val="00240C74"/>
    <w:rsid w:val="002512C3"/>
    <w:rsid w:val="00251F80"/>
    <w:rsid w:val="00261F0E"/>
    <w:rsid w:val="00263251"/>
    <w:rsid w:val="00282A89"/>
    <w:rsid w:val="00283177"/>
    <w:rsid w:val="0028651B"/>
    <w:rsid w:val="00294110"/>
    <w:rsid w:val="002A0465"/>
    <w:rsid w:val="002A68E2"/>
    <w:rsid w:val="002A7894"/>
    <w:rsid w:val="002B50AC"/>
    <w:rsid w:val="002B6F1A"/>
    <w:rsid w:val="002D494C"/>
    <w:rsid w:val="002E2FCC"/>
    <w:rsid w:val="002E7144"/>
    <w:rsid w:val="002F0A8E"/>
    <w:rsid w:val="002F6245"/>
    <w:rsid w:val="002F6ABE"/>
    <w:rsid w:val="002F6C3D"/>
    <w:rsid w:val="003010C2"/>
    <w:rsid w:val="00312413"/>
    <w:rsid w:val="003327AF"/>
    <w:rsid w:val="00340016"/>
    <w:rsid w:val="00362B81"/>
    <w:rsid w:val="003633B1"/>
    <w:rsid w:val="003B0CAB"/>
    <w:rsid w:val="003B18A1"/>
    <w:rsid w:val="003B2A94"/>
    <w:rsid w:val="003B3441"/>
    <w:rsid w:val="003C2A48"/>
    <w:rsid w:val="003C3236"/>
    <w:rsid w:val="003C3CBB"/>
    <w:rsid w:val="003C7715"/>
    <w:rsid w:val="003D37E6"/>
    <w:rsid w:val="003D511C"/>
    <w:rsid w:val="003E36B2"/>
    <w:rsid w:val="003F1F77"/>
    <w:rsid w:val="003F2F1E"/>
    <w:rsid w:val="00406A34"/>
    <w:rsid w:val="0041177B"/>
    <w:rsid w:val="00412049"/>
    <w:rsid w:val="00417FA3"/>
    <w:rsid w:val="00425D6D"/>
    <w:rsid w:val="004304B8"/>
    <w:rsid w:val="004505F6"/>
    <w:rsid w:val="00451772"/>
    <w:rsid w:val="00453B02"/>
    <w:rsid w:val="00454B97"/>
    <w:rsid w:val="00463738"/>
    <w:rsid w:val="00470AC8"/>
    <w:rsid w:val="004727BE"/>
    <w:rsid w:val="00475D6A"/>
    <w:rsid w:val="004A1899"/>
    <w:rsid w:val="004B7B0E"/>
    <w:rsid w:val="004D252A"/>
    <w:rsid w:val="004E256F"/>
    <w:rsid w:val="004F085E"/>
    <w:rsid w:val="0050038A"/>
    <w:rsid w:val="00501607"/>
    <w:rsid w:val="00502DA8"/>
    <w:rsid w:val="0051349E"/>
    <w:rsid w:val="00516DC2"/>
    <w:rsid w:val="005217D7"/>
    <w:rsid w:val="00523326"/>
    <w:rsid w:val="005247C0"/>
    <w:rsid w:val="00527938"/>
    <w:rsid w:val="00532314"/>
    <w:rsid w:val="00537306"/>
    <w:rsid w:val="00537806"/>
    <w:rsid w:val="005768EE"/>
    <w:rsid w:val="00583F24"/>
    <w:rsid w:val="00596155"/>
    <w:rsid w:val="005A54A4"/>
    <w:rsid w:val="005B085C"/>
    <w:rsid w:val="005B3684"/>
    <w:rsid w:val="005C47A4"/>
    <w:rsid w:val="005C4A14"/>
    <w:rsid w:val="005C6CBF"/>
    <w:rsid w:val="005D07E8"/>
    <w:rsid w:val="005D462F"/>
    <w:rsid w:val="005F4BE7"/>
    <w:rsid w:val="00600D91"/>
    <w:rsid w:val="006033D8"/>
    <w:rsid w:val="006059F3"/>
    <w:rsid w:val="00610941"/>
    <w:rsid w:val="00611E8F"/>
    <w:rsid w:val="00624430"/>
    <w:rsid w:val="00637269"/>
    <w:rsid w:val="00640C1C"/>
    <w:rsid w:val="00643847"/>
    <w:rsid w:val="0064573E"/>
    <w:rsid w:val="006507B8"/>
    <w:rsid w:val="006507F7"/>
    <w:rsid w:val="00667C35"/>
    <w:rsid w:val="00687630"/>
    <w:rsid w:val="0069335B"/>
    <w:rsid w:val="006A3197"/>
    <w:rsid w:val="006A700B"/>
    <w:rsid w:val="006B0CCB"/>
    <w:rsid w:val="006C03FF"/>
    <w:rsid w:val="006D055C"/>
    <w:rsid w:val="006E0E40"/>
    <w:rsid w:val="006E1CBD"/>
    <w:rsid w:val="006E6D7A"/>
    <w:rsid w:val="006F418A"/>
    <w:rsid w:val="006F55F5"/>
    <w:rsid w:val="006F58C5"/>
    <w:rsid w:val="00703257"/>
    <w:rsid w:val="007120E0"/>
    <w:rsid w:val="0071644C"/>
    <w:rsid w:val="00736CD8"/>
    <w:rsid w:val="0074400D"/>
    <w:rsid w:val="00763315"/>
    <w:rsid w:val="00767621"/>
    <w:rsid w:val="00770EE9"/>
    <w:rsid w:val="00773298"/>
    <w:rsid w:val="00777231"/>
    <w:rsid w:val="00790000"/>
    <w:rsid w:val="007A553D"/>
    <w:rsid w:val="007A68A9"/>
    <w:rsid w:val="007B492C"/>
    <w:rsid w:val="007D2152"/>
    <w:rsid w:val="007E2C84"/>
    <w:rsid w:val="007F0214"/>
    <w:rsid w:val="007F626B"/>
    <w:rsid w:val="007F7C16"/>
    <w:rsid w:val="0080693D"/>
    <w:rsid w:val="00810725"/>
    <w:rsid w:val="008163D0"/>
    <w:rsid w:val="00820AB6"/>
    <w:rsid w:val="00823C18"/>
    <w:rsid w:val="008319B2"/>
    <w:rsid w:val="00834637"/>
    <w:rsid w:val="00837AAE"/>
    <w:rsid w:val="00850122"/>
    <w:rsid w:val="00863137"/>
    <w:rsid w:val="008800DA"/>
    <w:rsid w:val="00884BB5"/>
    <w:rsid w:val="008B4309"/>
    <w:rsid w:val="008B67C1"/>
    <w:rsid w:val="008C0BF7"/>
    <w:rsid w:val="008C35A7"/>
    <w:rsid w:val="008C51D3"/>
    <w:rsid w:val="008C72B4"/>
    <w:rsid w:val="008C7D83"/>
    <w:rsid w:val="008D3CAD"/>
    <w:rsid w:val="008D6C62"/>
    <w:rsid w:val="008D71A8"/>
    <w:rsid w:val="008E72A5"/>
    <w:rsid w:val="008F2A0D"/>
    <w:rsid w:val="009024FF"/>
    <w:rsid w:val="0090571E"/>
    <w:rsid w:val="009106C4"/>
    <w:rsid w:val="009127F8"/>
    <w:rsid w:val="00913592"/>
    <w:rsid w:val="00915C6C"/>
    <w:rsid w:val="009309E5"/>
    <w:rsid w:val="00932A52"/>
    <w:rsid w:val="00945404"/>
    <w:rsid w:val="00951D2F"/>
    <w:rsid w:val="00956696"/>
    <w:rsid w:val="0097167E"/>
    <w:rsid w:val="00973700"/>
    <w:rsid w:val="009746D1"/>
    <w:rsid w:val="00990C2D"/>
    <w:rsid w:val="00996259"/>
    <w:rsid w:val="009D71D0"/>
    <w:rsid w:val="009E01EE"/>
    <w:rsid w:val="009E55CF"/>
    <w:rsid w:val="009F3B4C"/>
    <w:rsid w:val="009F7CF2"/>
    <w:rsid w:val="00A01964"/>
    <w:rsid w:val="00A05EA2"/>
    <w:rsid w:val="00A10E71"/>
    <w:rsid w:val="00A2718F"/>
    <w:rsid w:val="00A30988"/>
    <w:rsid w:val="00A45742"/>
    <w:rsid w:val="00A639D4"/>
    <w:rsid w:val="00A673BD"/>
    <w:rsid w:val="00A7545E"/>
    <w:rsid w:val="00A774D3"/>
    <w:rsid w:val="00A83151"/>
    <w:rsid w:val="00A921CC"/>
    <w:rsid w:val="00A92411"/>
    <w:rsid w:val="00A95028"/>
    <w:rsid w:val="00AA1748"/>
    <w:rsid w:val="00AA2532"/>
    <w:rsid w:val="00AA3927"/>
    <w:rsid w:val="00AA748E"/>
    <w:rsid w:val="00AC0C7B"/>
    <w:rsid w:val="00AD07C1"/>
    <w:rsid w:val="00AD2D33"/>
    <w:rsid w:val="00AD7937"/>
    <w:rsid w:val="00AE528E"/>
    <w:rsid w:val="00AF0CF3"/>
    <w:rsid w:val="00B02943"/>
    <w:rsid w:val="00B10A50"/>
    <w:rsid w:val="00B32930"/>
    <w:rsid w:val="00B33EDA"/>
    <w:rsid w:val="00B606C6"/>
    <w:rsid w:val="00B66747"/>
    <w:rsid w:val="00B711DF"/>
    <w:rsid w:val="00B84F80"/>
    <w:rsid w:val="00B852F6"/>
    <w:rsid w:val="00BA5D3C"/>
    <w:rsid w:val="00BA7743"/>
    <w:rsid w:val="00BC45BE"/>
    <w:rsid w:val="00BE5F4D"/>
    <w:rsid w:val="00BF429A"/>
    <w:rsid w:val="00BF6FDE"/>
    <w:rsid w:val="00C269B7"/>
    <w:rsid w:val="00C3043D"/>
    <w:rsid w:val="00C31EB5"/>
    <w:rsid w:val="00C37552"/>
    <w:rsid w:val="00C547E3"/>
    <w:rsid w:val="00C558DF"/>
    <w:rsid w:val="00C774D6"/>
    <w:rsid w:val="00C839CF"/>
    <w:rsid w:val="00C848E3"/>
    <w:rsid w:val="00C9044B"/>
    <w:rsid w:val="00C90FC7"/>
    <w:rsid w:val="00C91459"/>
    <w:rsid w:val="00CB5FCC"/>
    <w:rsid w:val="00CD0698"/>
    <w:rsid w:val="00CD2DE9"/>
    <w:rsid w:val="00CD7BC1"/>
    <w:rsid w:val="00CE61B5"/>
    <w:rsid w:val="00CF3F76"/>
    <w:rsid w:val="00CF6EE3"/>
    <w:rsid w:val="00D04B93"/>
    <w:rsid w:val="00D11DEF"/>
    <w:rsid w:val="00D260D6"/>
    <w:rsid w:val="00D46E13"/>
    <w:rsid w:val="00D53705"/>
    <w:rsid w:val="00D54FBC"/>
    <w:rsid w:val="00D612E6"/>
    <w:rsid w:val="00D64D7E"/>
    <w:rsid w:val="00D72739"/>
    <w:rsid w:val="00D742C4"/>
    <w:rsid w:val="00D848AC"/>
    <w:rsid w:val="00D87D9C"/>
    <w:rsid w:val="00DA3EEC"/>
    <w:rsid w:val="00DB4D1C"/>
    <w:rsid w:val="00DB578F"/>
    <w:rsid w:val="00E00F01"/>
    <w:rsid w:val="00E17D8A"/>
    <w:rsid w:val="00E26BE8"/>
    <w:rsid w:val="00E367BE"/>
    <w:rsid w:val="00E543BE"/>
    <w:rsid w:val="00E559AF"/>
    <w:rsid w:val="00E709E2"/>
    <w:rsid w:val="00E72DA6"/>
    <w:rsid w:val="00E81630"/>
    <w:rsid w:val="00E92D2E"/>
    <w:rsid w:val="00EA3B07"/>
    <w:rsid w:val="00EA50D7"/>
    <w:rsid w:val="00EC3033"/>
    <w:rsid w:val="00EC48FC"/>
    <w:rsid w:val="00ED442D"/>
    <w:rsid w:val="00ED78D6"/>
    <w:rsid w:val="00EE6520"/>
    <w:rsid w:val="00F124CF"/>
    <w:rsid w:val="00F26A17"/>
    <w:rsid w:val="00F3678A"/>
    <w:rsid w:val="00F438C6"/>
    <w:rsid w:val="00F44F0C"/>
    <w:rsid w:val="00F52C43"/>
    <w:rsid w:val="00F575A6"/>
    <w:rsid w:val="00F75BBE"/>
    <w:rsid w:val="00F90C35"/>
    <w:rsid w:val="00F93FE4"/>
    <w:rsid w:val="00FA30C3"/>
    <w:rsid w:val="00FA4D2E"/>
    <w:rsid w:val="00FC7B77"/>
    <w:rsid w:val="00FD17B3"/>
    <w:rsid w:val="00FE787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E391A"/>
  <w15:chartTrackingRefBased/>
  <w15:docId w15:val="{EB5C0F28-88E9-41C6-ABCA-090CB29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DEF"/>
    <w:pPr>
      <w:ind w:left="720"/>
      <w:contextualSpacing/>
    </w:pPr>
  </w:style>
  <w:style w:type="character" w:customStyle="1" w:styleId="pagetexte1">
    <w:name w:val="pagetexte1"/>
    <w:basedOn w:val="Policepardfaut"/>
    <w:rsid w:val="00251F80"/>
    <w:rPr>
      <w:rFonts w:ascii="Verdana" w:hAnsi="Verdana" w:hint="default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29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696"/>
  </w:style>
  <w:style w:type="paragraph" w:styleId="Pieddepage">
    <w:name w:val="footer"/>
    <w:basedOn w:val="Normal"/>
    <w:link w:val="Pieddepag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696"/>
  </w:style>
  <w:style w:type="character" w:customStyle="1" w:styleId="Style1">
    <w:name w:val="Style1"/>
    <w:basedOn w:val="Policepardfaut"/>
    <w:uiPriority w:val="1"/>
    <w:rsid w:val="00454B97"/>
    <w:rPr>
      <w:rFonts w:ascii="Calibri" w:hAnsi="Calibri"/>
      <w:b/>
      <w:sz w:val="72"/>
    </w:rPr>
  </w:style>
  <w:style w:type="character" w:customStyle="1" w:styleId="Style3">
    <w:name w:val="Style3"/>
    <w:basedOn w:val="Policepardfaut"/>
    <w:uiPriority w:val="1"/>
    <w:rsid w:val="00454B97"/>
    <w:rPr>
      <w:rFonts w:ascii="Calibri" w:hAnsi="Calibri"/>
      <w:sz w:val="24"/>
    </w:rPr>
  </w:style>
  <w:style w:type="table" w:styleId="Grilledutableau">
    <w:name w:val="Table Grid"/>
    <w:basedOn w:val="TableauNormal"/>
    <w:uiPriority w:val="39"/>
    <w:rsid w:val="004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 de Texte"/>
    <w:basedOn w:val="Normal"/>
    <w:autoRedefine/>
    <w:qFormat/>
    <w:rsid w:val="00454B97"/>
    <w:pPr>
      <w:spacing w:after="60" w:line="240" w:lineRule="auto"/>
    </w:pPr>
    <w:rPr>
      <w:u w:val="single"/>
    </w:rPr>
  </w:style>
  <w:style w:type="character" w:customStyle="1" w:styleId="CORPSDETEXTE0">
    <w:name w:val="CORPS DE TEXTE"/>
    <w:basedOn w:val="Policepardfaut"/>
    <w:uiPriority w:val="1"/>
    <w:rsid w:val="009D71D0"/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5768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8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7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@belleville-en-beaujola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7532E0330B43A8AB787BAF7D13B9" ma:contentTypeVersion="18" ma:contentTypeDescription="Crée un document." ma:contentTypeScope="" ma:versionID="eb002e51309429d2661e28e28a863150">
  <xsd:schema xmlns:xsd="http://www.w3.org/2001/XMLSchema" xmlns:xs="http://www.w3.org/2001/XMLSchema" xmlns:p="http://schemas.microsoft.com/office/2006/metadata/properties" xmlns:ns2="351f46d3-5bcf-4ae9-a55a-01d129a682d9" xmlns:ns3="b65710d9-e59c-42b4-a6ba-edad60ef2a8d" targetNamespace="http://schemas.microsoft.com/office/2006/metadata/properties" ma:root="true" ma:fieldsID="3b5f9794e878b99f5b41a35ad8d5eb17" ns2:_="" ns3:_="">
    <xsd:import namespace="351f46d3-5bcf-4ae9-a55a-01d129a682d9"/>
    <xsd:import namespace="b65710d9-e59c-42b4-a6ba-edad60ef2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46d3-5bcf-4ae9-a55a-01d129a6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10d9-e59c-42b4-a6ba-edad60ef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df344-a097-43cc-aa9d-7e6507f7d658}" ma:internalName="TaxCatchAll" ma:showField="CatchAllData" ma:web="b65710d9-e59c-42b4-a6ba-edad60ef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710d9-e59c-42b4-a6ba-edad60ef2a8d" xsi:nil="true"/>
    <lcf76f155ced4ddcb4097134ff3c332f xmlns="351f46d3-5bcf-4ae9-a55a-01d129a682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FF5-008C-46FA-9FD7-FE1E258FD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CF263-6EA4-47C0-939F-6E89A413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f46d3-5bcf-4ae9-a55a-01d129a682d9"/>
    <ds:schemaRef ds:uri="b65710d9-e59c-42b4-a6ba-edad60ef2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03315-81D4-4DD3-AC09-BCC3270DD918}">
  <ds:schemaRefs>
    <ds:schemaRef ds:uri="http://schemas.microsoft.com/office/2006/metadata/properties"/>
    <ds:schemaRef ds:uri="http://schemas.microsoft.com/office/infopath/2007/PartnerControls"/>
    <ds:schemaRef ds:uri="7f1f7fbf-269c-45a1-af13-aa6477d2a32b"/>
    <ds:schemaRef ds:uri="56f9dea4-be78-4034-a65c-253f73be0bfb"/>
    <ds:schemaRef ds:uri="b65710d9-e59c-42b4-a6ba-edad60ef2a8d"/>
    <ds:schemaRef ds:uri="351f46d3-5bcf-4ae9-a55a-01d129a682d9"/>
  </ds:schemaRefs>
</ds:datastoreItem>
</file>

<file path=customXml/itemProps4.xml><?xml version="1.0" encoding="utf-8"?>
<ds:datastoreItem xmlns:ds="http://schemas.openxmlformats.org/officeDocument/2006/customXml" ds:itemID="{AECEEED5-0300-477F-B3BC-FD5783FA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Anne-Marie PALTRINIERI</cp:lastModifiedBy>
  <cp:revision>63</cp:revision>
  <cp:lastPrinted>2022-06-16T08:23:00Z</cp:lastPrinted>
  <dcterms:created xsi:type="dcterms:W3CDTF">2024-10-18T17:06:00Z</dcterms:created>
  <dcterms:modified xsi:type="dcterms:W3CDTF">2025-06-25T13:51:00Z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0x010100B6467532E0330B43A8AB787BAF7D13B9</vt:lpwstr>
  </property>
  <property fmtid="{D5CDD505-2E9C-101B-9397-08002B2CF9AE}" pid="3" name="Order">
    <vt:r8>628200</vt:r8>
  </property>
  <property fmtid="{D5CDD505-2E9C-101B-9397-08002B2CF9AE}" pid="4" name="MediaServiceImageTags">
    <vt:lpwstr/>
  </property>
</Properties>
</file>