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claire-Accent3"/>
        <w:tblpPr w:leftFromText="141" w:rightFromText="141" w:vertAnchor="text" w:horzAnchor="margin" w:tblpY="105"/>
        <w:tblW w:w="0" w:type="auto"/>
        <w:tblLook w:val="04A0" w:firstRow="1" w:lastRow="0" w:firstColumn="1" w:lastColumn="0" w:noHBand="0" w:noVBand="1"/>
      </w:tblPr>
      <w:tblGrid>
        <w:gridCol w:w="1723"/>
        <w:gridCol w:w="7329"/>
      </w:tblGrid>
      <w:tr w:rsidRPr="001D0848" w:rsidR="00134635" w:rsidTr="56E3E323" w14:paraId="364DB8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134635" w:rsidP="00134635" w:rsidRDefault="00134635" w14:paraId="5519EA0F" w14:textId="77777777">
            <w:pPr>
              <w:contextualSpacing/>
              <w:rPr>
                <w:rFonts w:asciiTheme="minorHAnsi" w:hAnsiTheme="minorHAnsi"/>
                <w:sz w:val="20"/>
                <w:szCs w:val="20"/>
              </w:rPr>
            </w:pPr>
            <w:r w:rsidRPr="001D0848">
              <w:rPr>
                <w:rFonts w:asciiTheme="minorHAnsi" w:hAnsiTheme="minorHAnsi"/>
                <w:sz w:val="20"/>
                <w:szCs w:val="20"/>
              </w:rPr>
              <w:t>Type de contrat</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134635" w:rsidP="56E3E323" w:rsidRDefault="00877CD2" w14:paraId="5E351AB0" w14:textId="3C7FEEB3">
            <w:pPr>
              <w:pStyle w:val="Normal"/>
              <w:spacing/>
              <w:contextualSpacing/>
              <w:cnfStyle w:val="100000000000" w:firstRow="1" w:lastRow="0" w:firstColumn="0" w:lastColumn="0" w:oddVBand="0" w:evenVBand="0" w:oddHBand="0" w:evenHBand="0" w:firstRowFirstColumn="0" w:firstRowLastColumn="0" w:lastRowFirstColumn="0" w:lastRowLastColumn="0"/>
              <w:rPr>
                <w:rFonts w:ascii="Calibri" w:hAnsi="Calibri" w:asciiTheme="minorAscii" w:hAnsiTheme="minorAscii"/>
                <w:b w:val="0"/>
                <w:bCs w:val="0"/>
                <w:sz w:val="20"/>
                <w:szCs w:val="20"/>
              </w:rPr>
            </w:pPr>
            <w:r w:rsidRPr="56E3E323" w:rsidR="41FAE88F">
              <w:rPr>
                <w:rFonts w:ascii="Calibri" w:hAnsi="Calibri" w:asciiTheme="minorAscii" w:hAnsiTheme="minorAscii"/>
                <w:b w:val="0"/>
                <w:bCs w:val="0"/>
                <w:sz w:val="20"/>
                <w:szCs w:val="20"/>
              </w:rPr>
              <w:t>Seul un contractuel peut être recruté sur ce poste car il s'agit d'un accroissement temporaire d'activité. Le contrat proposé ne peut excéder un an, renouvelable dans la limite d'une durée totale de 18 mois consécutifs.</w:t>
            </w:r>
          </w:p>
        </w:tc>
      </w:tr>
      <w:tr w:rsidRPr="001D0848" w:rsidR="00174D7E" w:rsidTr="56E3E323" w14:paraId="30E3A1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174D7E" w:rsidP="00134635" w:rsidRDefault="00174D7E" w14:paraId="5EAF4CD9" w14:textId="77777777">
            <w:pPr>
              <w:contextualSpacing/>
              <w:rPr>
                <w:rFonts w:asciiTheme="minorHAnsi" w:hAnsiTheme="minorHAnsi"/>
                <w:sz w:val="20"/>
                <w:szCs w:val="20"/>
              </w:rPr>
            </w:pPr>
            <w:r w:rsidRPr="001D0848">
              <w:rPr>
                <w:rFonts w:asciiTheme="minorHAnsi" w:hAnsiTheme="minorHAnsi"/>
                <w:sz w:val="20"/>
                <w:szCs w:val="20"/>
              </w:rPr>
              <w:t xml:space="preserve">Catégorie </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174D7E" w:rsidP="00D15997" w:rsidRDefault="00C569F9" w14:paraId="0624126D" w14:textId="777777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B</w:t>
            </w:r>
          </w:p>
        </w:tc>
      </w:tr>
      <w:tr w:rsidRPr="001D0848" w:rsidR="00174D7E" w:rsidTr="56E3E323" w14:paraId="1E39D91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174D7E" w:rsidP="00134635" w:rsidRDefault="00174D7E" w14:paraId="27AA7943" w14:textId="77777777">
            <w:pPr>
              <w:contextualSpacing/>
              <w:rPr>
                <w:rFonts w:asciiTheme="minorHAnsi" w:hAnsiTheme="minorHAnsi"/>
                <w:sz w:val="20"/>
                <w:szCs w:val="20"/>
              </w:rPr>
            </w:pPr>
            <w:r w:rsidRPr="001D0848">
              <w:rPr>
                <w:rFonts w:asciiTheme="minorHAnsi" w:hAnsiTheme="minorHAnsi"/>
                <w:sz w:val="20"/>
                <w:szCs w:val="20"/>
              </w:rPr>
              <w:t>Filière</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174D7E" w:rsidP="00134635" w:rsidRDefault="00174D7E" w14:paraId="51FAD13C" w14:textId="77777777">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1D0848">
              <w:rPr>
                <w:sz w:val="20"/>
                <w:szCs w:val="20"/>
              </w:rPr>
              <w:t>Technique</w:t>
            </w:r>
          </w:p>
        </w:tc>
      </w:tr>
      <w:tr w:rsidRPr="001D0848" w:rsidR="00134635" w:rsidTr="56E3E323" w14:paraId="49A7F2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134635" w:rsidP="00134635" w:rsidRDefault="0060629B" w14:paraId="2C4A2F95" w14:textId="77777777">
            <w:pPr>
              <w:contextualSpacing/>
              <w:rPr>
                <w:rFonts w:asciiTheme="minorHAnsi" w:hAnsiTheme="minorHAnsi"/>
                <w:sz w:val="20"/>
                <w:szCs w:val="20"/>
              </w:rPr>
            </w:pPr>
            <w:r w:rsidRPr="001D0848">
              <w:rPr>
                <w:rFonts w:asciiTheme="minorHAnsi" w:hAnsiTheme="minorHAnsi"/>
                <w:sz w:val="20"/>
                <w:szCs w:val="20"/>
              </w:rPr>
              <w:t>Grade</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134635" w:rsidP="00C85088" w:rsidRDefault="00486D91" w14:paraId="35103402" w14:textId="777777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Technicien, t</w:t>
            </w:r>
            <w:r w:rsidRPr="001D0848" w:rsidR="007608BA">
              <w:rPr>
                <w:sz w:val="20"/>
                <w:szCs w:val="20"/>
              </w:rPr>
              <w:t>echnicien principal</w:t>
            </w:r>
            <w:r w:rsidRPr="001D0848" w:rsidR="00F238C3">
              <w:rPr>
                <w:sz w:val="20"/>
                <w:szCs w:val="20"/>
              </w:rPr>
              <w:t xml:space="preserve"> 1</w:t>
            </w:r>
            <w:r w:rsidRPr="001D0848" w:rsidR="00F238C3">
              <w:rPr>
                <w:sz w:val="20"/>
                <w:szCs w:val="20"/>
                <w:vertAlign w:val="superscript"/>
              </w:rPr>
              <w:t>ère</w:t>
            </w:r>
            <w:r w:rsidRPr="001D0848" w:rsidR="00F238C3">
              <w:rPr>
                <w:sz w:val="20"/>
                <w:szCs w:val="20"/>
              </w:rPr>
              <w:t xml:space="preserve"> ou 2</w:t>
            </w:r>
            <w:r w:rsidRPr="001D0848" w:rsidR="00F238C3">
              <w:rPr>
                <w:sz w:val="20"/>
                <w:szCs w:val="20"/>
                <w:vertAlign w:val="superscript"/>
              </w:rPr>
              <w:t>ème</w:t>
            </w:r>
            <w:r w:rsidRPr="001D0848" w:rsidR="00F238C3">
              <w:rPr>
                <w:sz w:val="20"/>
                <w:szCs w:val="20"/>
              </w:rPr>
              <w:t xml:space="preserve"> classe</w:t>
            </w:r>
          </w:p>
        </w:tc>
      </w:tr>
      <w:tr w:rsidRPr="001D0848" w:rsidR="00134635" w:rsidTr="56E3E323" w14:paraId="5D0B965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134635" w:rsidP="00134635" w:rsidRDefault="00134635" w14:paraId="4B011882" w14:textId="77777777">
            <w:pPr>
              <w:contextualSpacing/>
              <w:rPr>
                <w:rFonts w:asciiTheme="minorHAnsi" w:hAnsiTheme="minorHAnsi"/>
                <w:sz w:val="20"/>
                <w:szCs w:val="20"/>
              </w:rPr>
            </w:pPr>
            <w:r w:rsidRPr="001D0848">
              <w:rPr>
                <w:rFonts w:asciiTheme="minorHAnsi" w:hAnsiTheme="minorHAnsi"/>
                <w:sz w:val="20"/>
                <w:szCs w:val="20"/>
              </w:rPr>
              <w:t>Intitulé</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134635" w:rsidP="001D0848" w:rsidRDefault="00134635" w14:paraId="04160D5F" w14:textId="77777777">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1D0848">
              <w:rPr>
                <w:sz w:val="20"/>
                <w:szCs w:val="20"/>
              </w:rPr>
              <w:t xml:space="preserve">Chargé(e) de mission </w:t>
            </w:r>
            <w:r w:rsidRPr="001D0848" w:rsidR="001D0848">
              <w:rPr>
                <w:sz w:val="20"/>
                <w:szCs w:val="20"/>
              </w:rPr>
              <w:t>vulnérabilité</w:t>
            </w:r>
            <w:r w:rsidR="001D0848">
              <w:rPr>
                <w:sz w:val="20"/>
                <w:szCs w:val="20"/>
              </w:rPr>
              <w:t xml:space="preserve"> du bâti</w:t>
            </w:r>
          </w:p>
        </w:tc>
      </w:tr>
      <w:tr w:rsidRPr="001D0848" w:rsidR="00A16E54" w:rsidTr="56E3E323" w14:paraId="50E5F0FC"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A16E54" w:rsidP="00134635" w:rsidRDefault="00A16E54" w14:paraId="209303C9" w14:textId="77777777">
            <w:pPr>
              <w:contextualSpacing/>
              <w:rPr>
                <w:rFonts w:asciiTheme="minorHAnsi" w:hAnsiTheme="minorHAnsi"/>
                <w:sz w:val="20"/>
                <w:szCs w:val="20"/>
              </w:rPr>
            </w:pPr>
            <w:r w:rsidRPr="001D0848">
              <w:rPr>
                <w:rFonts w:asciiTheme="minorHAnsi" w:hAnsiTheme="minorHAnsi"/>
                <w:sz w:val="20"/>
                <w:szCs w:val="20"/>
              </w:rPr>
              <w:t>Missions</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597AEB" w:rsidP="000E44D5" w:rsidRDefault="00597AEB" w14:paraId="430505BE" w14:textId="77777777">
            <w:pPr>
              <w:spacing w:after="6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 xml:space="preserve">Les missions du poste s’inscrivent dans le cadre de la politique de prévention des inondations portée par l’EPTB Lys/SYMSAGEL. </w:t>
            </w:r>
          </w:p>
          <w:p w:rsidR="00597AEB" w:rsidP="000E44D5" w:rsidRDefault="001D0848" w14:paraId="32BA2E0E" w14:textId="3BE84267">
            <w:pPr>
              <w:spacing w:after="6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5FBE543F" w:rsidR="001D0848">
              <w:rPr>
                <w:sz w:val="20"/>
                <w:szCs w:val="20"/>
              </w:rPr>
              <w:t>Le Programme d’Actions de Prévention des Inondations du PAPI de la Lys</w:t>
            </w:r>
            <w:r w:rsidRPr="5FBE543F" w:rsidR="001D0848">
              <w:rPr>
                <w:sz w:val="20"/>
                <w:szCs w:val="20"/>
              </w:rPr>
              <w:t xml:space="preserve">, révisé en </w:t>
            </w:r>
            <w:r w:rsidRPr="5FBE543F" w:rsidR="7001C92D">
              <w:rPr>
                <w:sz w:val="20"/>
                <w:szCs w:val="20"/>
              </w:rPr>
              <w:t>septembre</w:t>
            </w:r>
            <w:r w:rsidRPr="5FBE543F" w:rsidR="001D0848">
              <w:rPr>
                <w:sz w:val="20"/>
                <w:szCs w:val="20"/>
              </w:rPr>
              <w:t xml:space="preserve"> 2020, prévoit la réalisation de diagnostics de vulnérabilité des bâtiments en zone inondable.</w:t>
            </w:r>
          </w:p>
          <w:p w:rsidRPr="001D0848" w:rsidR="001D0848" w:rsidP="000E44D5" w:rsidRDefault="001D0848" w14:paraId="2B85955F" w14:textId="77777777">
            <w:pPr>
              <w:spacing w:after="6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Le/la chargé(e) de mission vulnérabilité du bâti intervient en renfort de la chargée de mission vulnérabilité pour la mise en œuvre de ces nouvelles actions à destination des particuliers et des établissements publics. </w:t>
            </w:r>
          </w:p>
          <w:p w:rsidRPr="001D0848" w:rsidR="001D0848" w:rsidP="001D0848" w:rsidRDefault="00443362" w14:paraId="3EC01F86" w14:textId="77777777">
            <w:pPr>
              <w:spacing w:after="6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w:t>
            </w:r>
            <w:r w:rsidRPr="001D0848" w:rsidR="001D0848">
              <w:rPr>
                <w:sz w:val="20"/>
                <w:szCs w:val="20"/>
              </w:rPr>
              <w:t>’agent sera chargé de la réalisation de diagnostics de vulnérabilité des bâtiments à usage d’habitation</w:t>
            </w:r>
            <w:r w:rsidR="00333244">
              <w:rPr>
                <w:sz w:val="20"/>
                <w:szCs w:val="20"/>
              </w:rPr>
              <w:t xml:space="preserve"> et des bâtiments publics sur l’ensemble du bassin versant de la Lys</w:t>
            </w:r>
            <w:r w:rsidRPr="001D0848" w:rsidR="001D0848">
              <w:rPr>
                <w:sz w:val="20"/>
                <w:szCs w:val="20"/>
              </w:rPr>
              <w:t xml:space="preserve">. Ses missions </w:t>
            </w:r>
            <w:r w:rsidR="00333244">
              <w:rPr>
                <w:sz w:val="20"/>
                <w:szCs w:val="20"/>
              </w:rPr>
              <w:t xml:space="preserve">principales </w:t>
            </w:r>
            <w:r w:rsidRPr="001D0848" w:rsidR="001D0848">
              <w:rPr>
                <w:sz w:val="20"/>
                <w:szCs w:val="20"/>
              </w:rPr>
              <w:t>seront les suivantes :</w:t>
            </w:r>
          </w:p>
          <w:p w:rsidRPr="00333244" w:rsidR="001D0848" w:rsidP="00443362" w:rsidRDefault="001D0848" w14:paraId="6B86327E"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33244">
              <w:rPr>
                <w:sz w:val="20"/>
                <w:szCs w:val="20"/>
              </w:rPr>
              <w:t>Animation de réunions publiques ;</w:t>
            </w:r>
          </w:p>
          <w:p w:rsidRPr="00333244" w:rsidR="001D0848" w:rsidP="00443362" w:rsidRDefault="001D0848" w14:paraId="164BEB4F"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33244">
              <w:rPr>
                <w:sz w:val="20"/>
                <w:szCs w:val="20"/>
              </w:rPr>
              <w:t>Permanence téléphonique ;</w:t>
            </w:r>
          </w:p>
          <w:p w:rsidRPr="00333244" w:rsidR="001D0848" w:rsidP="00443362" w:rsidRDefault="001D0848" w14:paraId="798EFFF3"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33244">
              <w:rPr>
                <w:sz w:val="20"/>
                <w:szCs w:val="20"/>
              </w:rPr>
              <w:t>Réalisation, sur site, de diagnostics d</w:t>
            </w:r>
            <w:r w:rsidR="00333244">
              <w:rPr>
                <w:sz w:val="20"/>
                <w:szCs w:val="20"/>
              </w:rPr>
              <w:t xml:space="preserve">e vulnérabilité du bâti </w:t>
            </w:r>
            <w:r w:rsidRPr="00333244">
              <w:rPr>
                <w:sz w:val="20"/>
                <w:szCs w:val="20"/>
              </w:rPr>
              <w:t>aux inondations ;</w:t>
            </w:r>
          </w:p>
          <w:p w:rsidRPr="00333244" w:rsidR="001D0848" w:rsidP="00443362" w:rsidRDefault="001D0848" w14:paraId="7DFE0DB3"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33244">
              <w:rPr>
                <w:sz w:val="20"/>
                <w:szCs w:val="20"/>
              </w:rPr>
              <w:t>Préconisation de mesures de r</w:t>
            </w:r>
            <w:r w:rsidR="000C1679">
              <w:rPr>
                <w:sz w:val="20"/>
                <w:szCs w:val="20"/>
              </w:rPr>
              <w:t>éduction de la vulnérabilité du bâti</w:t>
            </w:r>
            <w:r w:rsidRPr="00333244">
              <w:rPr>
                <w:sz w:val="20"/>
                <w:szCs w:val="20"/>
              </w:rPr>
              <w:t xml:space="preserve"> ;</w:t>
            </w:r>
          </w:p>
          <w:p w:rsidRPr="00333244" w:rsidR="001D0848" w:rsidP="00443362" w:rsidRDefault="001D0848" w14:paraId="1660991F"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33244">
              <w:rPr>
                <w:sz w:val="20"/>
                <w:szCs w:val="20"/>
              </w:rPr>
              <w:t>Rédaction des rapports de diagnostics ;</w:t>
            </w:r>
          </w:p>
          <w:p w:rsidRPr="00333244" w:rsidR="00333244" w:rsidP="00443362" w:rsidRDefault="001D0848" w14:paraId="12DEEEF0"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33244">
              <w:rPr>
                <w:sz w:val="20"/>
                <w:szCs w:val="20"/>
              </w:rPr>
              <w:t>Appui aux particuliers pour le montage et le suivi des dossiers de demandes de subvention.</w:t>
            </w:r>
          </w:p>
          <w:p w:rsidR="00443362" w:rsidP="001D0848" w:rsidRDefault="00443362" w14:paraId="0D813B44" w14:textId="77777777">
            <w:pPr>
              <w:spacing w:after="6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L’agent pourra être amené à intervenir en renfort sur d’autres actions du PAPI en fonction de la charge d’activités sur les diagnostics de vulnérabilité. </w:t>
            </w:r>
          </w:p>
          <w:p w:rsidRPr="001D0848" w:rsidR="00604004" w:rsidP="001D0848" w:rsidRDefault="00247BE1" w14:paraId="31CB5D85" w14:textId="08010CB2">
            <w:pPr>
              <w:spacing w:after="6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5FBE543F" w:rsidR="00247BE1">
              <w:rPr>
                <w:sz w:val="20"/>
                <w:szCs w:val="20"/>
              </w:rPr>
              <w:t xml:space="preserve">Le/la chargé(e) de mission rejoindra l’équipe PAPI du SYMSAGEL </w:t>
            </w:r>
            <w:r w:rsidRPr="5FBE543F" w:rsidR="006B267C">
              <w:rPr>
                <w:sz w:val="20"/>
                <w:szCs w:val="20"/>
              </w:rPr>
              <w:t>sous l’autorité d</w:t>
            </w:r>
            <w:r w:rsidRPr="5FBE543F" w:rsidR="009F2E71">
              <w:rPr>
                <w:sz w:val="20"/>
                <w:szCs w:val="20"/>
              </w:rPr>
              <w:t>e la responsable</w:t>
            </w:r>
            <w:r w:rsidRPr="5FBE543F" w:rsidR="006B267C">
              <w:rPr>
                <w:sz w:val="20"/>
                <w:szCs w:val="20"/>
              </w:rPr>
              <w:t xml:space="preserve"> d</w:t>
            </w:r>
            <w:r w:rsidRPr="5FBE543F" w:rsidR="009F2E71">
              <w:rPr>
                <w:sz w:val="20"/>
                <w:szCs w:val="20"/>
              </w:rPr>
              <w:t>u</w:t>
            </w:r>
            <w:r w:rsidRPr="5FBE543F" w:rsidR="006B267C">
              <w:rPr>
                <w:sz w:val="20"/>
                <w:szCs w:val="20"/>
              </w:rPr>
              <w:t xml:space="preserve"> </w:t>
            </w:r>
            <w:r w:rsidRPr="5FBE543F" w:rsidR="009F2E71">
              <w:rPr>
                <w:sz w:val="20"/>
                <w:szCs w:val="20"/>
              </w:rPr>
              <w:t>service</w:t>
            </w:r>
            <w:r w:rsidRPr="5FBE543F" w:rsidR="006B267C">
              <w:rPr>
                <w:sz w:val="20"/>
                <w:szCs w:val="20"/>
              </w:rPr>
              <w:t xml:space="preserve"> PAPI</w:t>
            </w:r>
            <w:r w:rsidRPr="5FBE543F" w:rsidR="00443362">
              <w:rPr>
                <w:sz w:val="20"/>
                <w:szCs w:val="20"/>
              </w:rPr>
              <w:t xml:space="preserve"> avec un </w:t>
            </w:r>
            <w:r w:rsidRPr="5FBE543F" w:rsidR="32EE71B3">
              <w:rPr>
                <w:sz w:val="20"/>
                <w:szCs w:val="20"/>
              </w:rPr>
              <w:t>accompagnement technique par le chargé mission actuellement en poste.</w:t>
            </w:r>
            <w:r w:rsidRPr="5FBE543F" w:rsidR="00443362">
              <w:rPr>
                <w:sz w:val="20"/>
                <w:szCs w:val="20"/>
              </w:rPr>
              <w:t xml:space="preserve"> </w:t>
            </w:r>
          </w:p>
          <w:p w:rsidRPr="001D0848" w:rsidR="00901BEE" w:rsidP="00901BEE" w:rsidRDefault="00901BEE" w14:paraId="61CF8B89" w14:textId="77777777">
            <w:p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Environnement du poste :</w:t>
            </w:r>
          </w:p>
          <w:p w:rsidRPr="001D0848" w:rsidR="00901BEE" w:rsidP="00901BEE" w:rsidRDefault="00901BEE" w14:paraId="7228E6E6"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Travail quotidien en collaboration avec les autres membres de la structure ;</w:t>
            </w:r>
          </w:p>
          <w:p w:rsidRPr="001D0848" w:rsidR="00901BEE" w:rsidP="00901BEE" w:rsidRDefault="00901BEE" w14:paraId="262F077B"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 xml:space="preserve"> Présentations de dossiers devant des élus ou services extérieurs ;</w:t>
            </w:r>
          </w:p>
          <w:p w:rsidRPr="001D0848" w:rsidR="00901BEE" w:rsidP="00901BEE" w:rsidRDefault="00901BEE" w14:paraId="753ED252"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 xml:space="preserve"> Participation </w:t>
            </w:r>
            <w:r w:rsidRPr="001D0848" w:rsidR="00486D91">
              <w:rPr>
                <w:sz w:val="20"/>
                <w:szCs w:val="20"/>
              </w:rPr>
              <w:t>aux</w:t>
            </w:r>
            <w:r w:rsidRPr="001D0848">
              <w:rPr>
                <w:sz w:val="20"/>
                <w:szCs w:val="20"/>
              </w:rPr>
              <w:t xml:space="preserve"> comités de pilotage et des groupes de travail concernant les missions ;</w:t>
            </w:r>
          </w:p>
          <w:p w:rsidR="00901BEE" w:rsidP="00901BEE" w:rsidRDefault="00901BEE" w14:paraId="651197E6"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 xml:space="preserve"> Contacts avec le public à l’occasion des diagnostics de vulnérabilité du bâti.</w:t>
            </w:r>
          </w:p>
          <w:p w:rsidR="004B39CD" w:rsidP="004B39CD" w:rsidRDefault="004B39CD" w14:paraId="6ED4400F" w14:textId="77777777">
            <w:p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p>
          <w:p w:rsidRPr="004B39CD" w:rsidR="004B39CD" w:rsidP="004B39CD" w:rsidRDefault="004B39CD" w14:paraId="06178F6D" w14:textId="14A3C70F">
            <w:p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B39CD">
              <w:rPr>
                <w:sz w:val="20"/>
                <w:szCs w:val="20"/>
              </w:rPr>
              <w:t>A noter : la direction fonctionne en mode projet. Il s’agit d’un modèle d'organisation et de gestion de projet transversal et collaboratif. L’exercice du poste et la réalisation des missions précédemment décrites se feront donc en transversalité et collaboration avec les agents des autres missions de la direction.</w:t>
            </w:r>
          </w:p>
        </w:tc>
      </w:tr>
      <w:tr w:rsidRPr="001D0848" w:rsidR="00134635" w:rsidTr="56E3E323" w14:paraId="5724A1F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134635" w:rsidP="00134635" w:rsidRDefault="00134635" w14:paraId="205AC9B7" w14:textId="77777777">
            <w:pPr>
              <w:contextualSpacing/>
              <w:rPr>
                <w:rFonts w:asciiTheme="minorHAnsi" w:hAnsiTheme="minorHAnsi"/>
                <w:sz w:val="20"/>
                <w:szCs w:val="20"/>
              </w:rPr>
            </w:pPr>
            <w:r w:rsidRPr="001D0848">
              <w:rPr>
                <w:rFonts w:asciiTheme="minorHAnsi" w:hAnsiTheme="minorHAnsi"/>
                <w:sz w:val="20"/>
                <w:szCs w:val="20"/>
              </w:rPr>
              <w:t>Niveau d’étude</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134635" w:rsidP="004D7ABA" w:rsidRDefault="00C569F9" w14:paraId="55F946F9" w14:textId="77777777">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1D0848">
              <w:rPr>
                <w:sz w:val="20"/>
                <w:szCs w:val="20"/>
              </w:rPr>
              <w:t>BAC+2</w:t>
            </w:r>
            <w:r w:rsidRPr="001D0848" w:rsidR="008226A1">
              <w:rPr>
                <w:sz w:val="20"/>
                <w:szCs w:val="20"/>
              </w:rPr>
              <w:t xml:space="preserve">/3 minimum </w:t>
            </w:r>
            <w:r w:rsidRPr="001D0848" w:rsidR="00242E61">
              <w:rPr>
                <w:sz w:val="20"/>
                <w:szCs w:val="20"/>
              </w:rPr>
              <w:t xml:space="preserve">dans </w:t>
            </w:r>
            <w:r w:rsidR="004D7ABA">
              <w:rPr>
                <w:sz w:val="20"/>
                <w:szCs w:val="20"/>
              </w:rPr>
              <w:t xml:space="preserve">le domaine des risques naturels, </w:t>
            </w:r>
            <w:r w:rsidR="004B49F9">
              <w:rPr>
                <w:sz w:val="20"/>
                <w:szCs w:val="20"/>
              </w:rPr>
              <w:t>de l’aménagement du territoire</w:t>
            </w:r>
            <w:r w:rsidR="004D7ABA">
              <w:rPr>
                <w:sz w:val="20"/>
                <w:szCs w:val="20"/>
              </w:rPr>
              <w:t xml:space="preserve"> ou du génie civil</w:t>
            </w:r>
            <w:r w:rsidRPr="001D0848" w:rsidR="008226A1">
              <w:rPr>
                <w:sz w:val="20"/>
                <w:szCs w:val="20"/>
              </w:rPr>
              <w:t xml:space="preserve">. </w:t>
            </w:r>
          </w:p>
        </w:tc>
      </w:tr>
      <w:tr w:rsidRPr="001D0848" w:rsidR="00134635" w:rsidTr="56E3E323" w14:paraId="54145C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134635" w:rsidP="00134635" w:rsidRDefault="00134635" w14:paraId="33663C99" w14:textId="77777777">
            <w:pPr>
              <w:contextualSpacing/>
              <w:rPr>
                <w:rFonts w:asciiTheme="minorHAnsi" w:hAnsiTheme="minorHAnsi"/>
                <w:sz w:val="20"/>
                <w:szCs w:val="20"/>
              </w:rPr>
            </w:pPr>
            <w:r w:rsidRPr="001D0848">
              <w:rPr>
                <w:rFonts w:asciiTheme="minorHAnsi" w:hAnsiTheme="minorHAnsi"/>
                <w:sz w:val="20"/>
                <w:szCs w:val="20"/>
              </w:rPr>
              <w:t>Profil recherché</w:t>
            </w:r>
          </w:p>
        </w:tc>
        <w:tc>
          <w:tcPr>
            <w:cnfStyle w:val="000000000000" w:firstRow="0" w:lastRow="0" w:firstColumn="0" w:lastColumn="0" w:oddVBand="0" w:evenVBand="0" w:oddHBand="0" w:evenHBand="0" w:firstRowFirstColumn="0" w:firstRowLastColumn="0" w:lastRowFirstColumn="0" w:lastRowLastColumn="0"/>
            <w:tcW w:w="7551" w:type="dxa"/>
            <w:tcMar/>
          </w:tcPr>
          <w:p w:rsidR="00493A6D" w:rsidP="007608BA" w:rsidRDefault="00443362" w14:paraId="742F9870" w14:textId="777777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4D7ABA">
              <w:rPr>
                <w:sz w:val="20"/>
                <w:szCs w:val="20"/>
                <w:u w:val="single"/>
              </w:rPr>
              <w:t>Connaissances et savoirs faires</w:t>
            </w:r>
            <w:r>
              <w:rPr>
                <w:sz w:val="20"/>
                <w:szCs w:val="20"/>
              </w:rPr>
              <w:t xml:space="preserve"> </w:t>
            </w:r>
            <w:r w:rsidRPr="001D0848" w:rsidR="00493A6D">
              <w:rPr>
                <w:sz w:val="20"/>
                <w:szCs w:val="20"/>
              </w:rPr>
              <w:t>:</w:t>
            </w:r>
          </w:p>
          <w:p w:rsidRPr="001D0848" w:rsidR="00443362" w:rsidP="007608BA" w:rsidRDefault="00443362" w14:paraId="60F7FF3D" w14:textId="777777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01E4E">
              <w:rPr>
                <w:i/>
                <w:sz w:val="20"/>
                <w:szCs w:val="20"/>
              </w:rPr>
              <w:t>Les incontournables</w:t>
            </w:r>
            <w:r>
              <w:rPr>
                <w:sz w:val="20"/>
                <w:szCs w:val="20"/>
              </w:rPr>
              <w:t xml:space="preserve"> : </w:t>
            </w:r>
          </w:p>
          <w:p w:rsidR="00022EBB" w:rsidP="00022EBB" w:rsidRDefault="004D7ABA" w14:paraId="2507BF6C"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Bonne culture du risque inondation</w:t>
            </w:r>
            <w:r w:rsidR="0048562C">
              <w:rPr>
                <w:sz w:val="20"/>
                <w:szCs w:val="20"/>
              </w:rPr>
              <w:t xml:space="preserve"> et de sa gestion</w:t>
            </w:r>
            <w:r>
              <w:rPr>
                <w:sz w:val="20"/>
                <w:szCs w:val="20"/>
              </w:rPr>
              <w:t xml:space="preserve"> </w:t>
            </w:r>
            <w:r w:rsidRPr="001D0848" w:rsidR="00022EBB">
              <w:rPr>
                <w:sz w:val="20"/>
                <w:szCs w:val="20"/>
              </w:rPr>
              <w:t>;</w:t>
            </w:r>
          </w:p>
          <w:p w:rsidR="00443362" w:rsidP="00022EBB" w:rsidRDefault="00443362" w14:paraId="35475A2B"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Usage courant de l’outil SIG nécessaire (QGIS) ;</w:t>
            </w:r>
          </w:p>
          <w:p w:rsidR="0048562C" w:rsidP="00022EBB" w:rsidRDefault="0048562C" w14:paraId="0D5AE57D"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Maîtrise des logiciels bureautiques</w:t>
            </w:r>
            <w:r w:rsidR="00694ED6">
              <w:rPr>
                <w:sz w:val="20"/>
                <w:szCs w:val="20"/>
              </w:rPr>
              <w:t> ;</w:t>
            </w:r>
          </w:p>
          <w:p w:rsidR="00694ED6" w:rsidP="00022EBB" w:rsidRDefault="00694ED6" w14:paraId="732292EC"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Aisance rédactionnelle.</w:t>
            </w:r>
          </w:p>
          <w:p w:rsidR="004D7ABA" w:rsidP="004D7ABA" w:rsidRDefault="004D7ABA" w14:paraId="106B4F83" w14:textId="77777777">
            <w:pPr>
              <w:pStyle w:val="Paragraphedeliste"/>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p>
          <w:p w:rsidRPr="00443362" w:rsidR="00443362" w:rsidP="00443362" w:rsidRDefault="00443362" w14:paraId="7FD61E17" w14:textId="77777777">
            <w:p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01E4E">
              <w:rPr>
                <w:i/>
                <w:sz w:val="20"/>
                <w:szCs w:val="20"/>
              </w:rPr>
              <w:t>Les appréciables</w:t>
            </w:r>
            <w:r>
              <w:rPr>
                <w:sz w:val="20"/>
                <w:szCs w:val="20"/>
              </w:rPr>
              <w:t> :</w:t>
            </w:r>
          </w:p>
          <w:p w:rsidR="00443362" w:rsidP="00022EBB" w:rsidRDefault="00443362" w14:paraId="544D5FD3"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Connaissances dans le domaine du bâtiment ;</w:t>
            </w:r>
          </w:p>
          <w:p w:rsidRPr="001D0848" w:rsidR="00022EBB" w:rsidP="00022EBB" w:rsidRDefault="00022EBB" w14:paraId="37620B14"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lastRenderedPageBreak/>
              <w:t>Connaissance du Code de l’environnement, du Code des Marchés publics et du fonctionnement des collectivités locales ;</w:t>
            </w:r>
          </w:p>
          <w:p w:rsidR="00B716E6" w:rsidP="0060629B" w:rsidRDefault="00B716E6" w14:paraId="474FC78C" w14:textId="77777777">
            <w:pPr>
              <w:contextualSpacing/>
              <w:cnfStyle w:val="000000100000" w:firstRow="0" w:lastRow="0" w:firstColumn="0" w:lastColumn="0" w:oddVBand="0" w:evenVBand="0" w:oddHBand="1" w:evenHBand="0" w:firstRowFirstColumn="0" w:firstRowLastColumn="0" w:lastRowFirstColumn="0" w:lastRowLastColumn="0"/>
              <w:rPr>
                <w:sz w:val="20"/>
                <w:szCs w:val="20"/>
                <w:u w:val="single"/>
              </w:rPr>
            </w:pPr>
          </w:p>
          <w:p w:rsidR="00B716E6" w:rsidP="0060629B" w:rsidRDefault="00B716E6" w14:paraId="5AA7120F" w14:textId="77777777">
            <w:pPr>
              <w:contextualSpacing/>
              <w:cnfStyle w:val="000000100000" w:firstRow="0" w:lastRow="0" w:firstColumn="0" w:lastColumn="0" w:oddVBand="0" w:evenVBand="0" w:oddHBand="1" w:evenHBand="0" w:firstRowFirstColumn="0" w:firstRowLastColumn="0" w:lastRowFirstColumn="0" w:lastRowLastColumn="0"/>
              <w:rPr>
                <w:sz w:val="20"/>
                <w:szCs w:val="20"/>
                <w:u w:val="single"/>
              </w:rPr>
            </w:pPr>
          </w:p>
          <w:p w:rsidRPr="001D0848" w:rsidR="00493A6D" w:rsidP="0060629B" w:rsidRDefault="00493A6D" w14:paraId="566CBF3C" w14:textId="777777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4D7ABA">
              <w:rPr>
                <w:sz w:val="20"/>
                <w:szCs w:val="20"/>
                <w:u w:val="single"/>
              </w:rPr>
              <w:t>Qualités requises</w:t>
            </w:r>
            <w:r w:rsidRPr="001D0848">
              <w:rPr>
                <w:sz w:val="20"/>
                <w:szCs w:val="20"/>
              </w:rPr>
              <w:t xml:space="preserve"> :</w:t>
            </w:r>
          </w:p>
          <w:p w:rsidRPr="001D0848" w:rsidR="00A9285B" w:rsidP="00A9285B" w:rsidRDefault="00A9285B" w14:paraId="24F14F51"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Aptitudes à l’animation de réunions, à la concertation et au dialogue auprès d’un public varié ;</w:t>
            </w:r>
          </w:p>
          <w:p w:rsidR="00A9285B" w:rsidP="00A9285B" w:rsidRDefault="00A9285B" w14:paraId="587CAD31"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Organisation, travail en équipe et esprit d’initiative ;</w:t>
            </w:r>
          </w:p>
          <w:p w:rsidR="00FC3022" w:rsidP="00FC3022" w:rsidRDefault="00FC3022" w14:paraId="420D17AD"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Goût du terrain ;</w:t>
            </w:r>
          </w:p>
          <w:p w:rsidRPr="0048562C" w:rsidR="0060629B" w:rsidP="0048562C" w:rsidRDefault="0048562C" w14:paraId="0B5230C0" w14:textId="77777777">
            <w:pPr>
              <w:pStyle w:val="Paragraphedeliste"/>
              <w:numPr>
                <w:ilvl w:val="0"/>
                <w:numId w:val="21"/>
              </w:numPr>
              <w:spacing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Autonomie et sens des responsabilités.</w:t>
            </w:r>
          </w:p>
          <w:p w:rsidRPr="001D0848" w:rsidR="00A9285B" w:rsidP="00A9285B" w:rsidRDefault="00A9285B" w14:paraId="6B24F49D" w14:textId="77777777">
            <w:pPr>
              <w:ind w:left="720"/>
              <w:contextualSpacing/>
              <w:cnfStyle w:val="000000100000" w:firstRow="0" w:lastRow="0" w:firstColumn="0" w:lastColumn="0" w:oddVBand="0" w:evenVBand="0" w:oddHBand="1" w:evenHBand="0" w:firstRowFirstColumn="0" w:firstRowLastColumn="0" w:lastRowFirstColumn="0" w:lastRowLastColumn="0"/>
              <w:rPr>
                <w:sz w:val="20"/>
                <w:szCs w:val="20"/>
              </w:rPr>
            </w:pPr>
          </w:p>
          <w:p w:rsidRPr="001D0848" w:rsidR="00134635" w:rsidP="00E50634" w:rsidRDefault="00134635" w14:paraId="03C91417" w14:textId="777777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 xml:space="preserve">Permis B : déplacements à prévoir sur l'ensemble du </w:t>
            </w:r>
            <w:r w:rsidRPr="001D0848" w:rsidR="00457251">
              <w:rPr>
                <w:sz w:val="20"/>
                <w:szCs w:val="20"/>
              </w:rPr>
              <w:t>la région</w:t>
            </w:r>
            <w:r w:rsidRPr="001D0848">
              <w:rPr>
                <w:sz w:val="20"/>
                <w:szCs w:val="20"/>
              </w:rPr>
              <w:t xml:space="preserve"> et auprès des partenaires institutionnels.</w:t>
            </w:r>
          </w:p>
        </w:tc>
      </w:tr>
      <w:tr w:rsidRPr="001D0848" w:rsidR="00134635" w:rsidTr="56E3E323" w14:paraId="6C8AD1E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134635" w:rsidP="00134635" w:rsidRDefault="00134635" w14:paraId="2C3E784C" w14:textId="77777777">
            <w:pPr>
              <w:contextualSpacing/>
              <w:rPr>
                <w:rFonts w:asciiTheme="minorHAnsi" w:hAnsiTheme="minorHAnsi"/>
                <w:sz w:val="20"/>
                <w:szCs w:val="20"/>
              </w:rPr>
            </w:pPr>
            <w:r w:rsidRPr="001D0848">
              <w:rPr>
                <w:rFonts w:asciiTheme="minorHAnsi" w:hAnsiTheme="minorHAnsi"/>
                <w:sz w:val="20"/>
                <w:szCs w:val="20"/>
              </w:rPr>
              <w:lastRenderedPageBreak/>
              <w:t>Temps de travail</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134635" w:rsidP="00134635" w:rsidRDefault="00134635" w14:paraId="7399C0EA" w14:textId="77777777">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1D0848">
              <w:rPr>
                <w:sz w:val="20"/>
                <w:szCs w:val="20"/>
              </w:rPr>
              <w:t>Temps complet (35 h)</w:t>
            </w:r>
          </w:p>
        </w:tc>
      </w:tr>
      <w:tr w:rsidRPr="001D0848" w:rsidR="00633259" w:rsidTr="56E3E323" w14:paraId="7D8933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633259" w:rsidP="00134635" w:rsidRDefault="00633259" w14:paraId="24A2B521" w14:textId="77777777">
            <w:pPr>
              <w:contextualSpacing/>
              <w:rPr>
                <w:rFonts w:asciiTheme="minorHAnsi" w:hAnsiTheme="minorHAnsi"/>
                <w:sz w:val="20"/>
                <w:szCs w:val="20"/>
              </w:rPr>
            </w:pPr>
            <w:r w:rsidRPr="001D0848">
              <w:rPr>
                <w:rFonts w:asciiTheme="minorHAnsi" w:hAnsiTheme="minorHAnsi"/>
                <w:sz w:val="20"/>
                <w:szCs w:val="20"/>
              </w:rPr>
              <w:t>Rémunération</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633259" w:rsidP="00134635" w:rsidRDefault="00633259" w14:paraId="110B675E" w14:textId="777777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 xml:space="preserve">Salaire à déterminer selon les grilles de la fonction publique et selon </w:t>
            </w:r>
            <w:r w:rsidRPr="001D0848" w:rsidR="004639C3">
              <w:rPr>
                <w:sz w:val="20"/>
                <w:szCs w:val="20"/>
              </w:rPr>
              <w:t>l’</w:t>
            </w:r>
            <w:r w:rsidRPr="001D0848">
              <w:rPr>
                <w:sz w:val="20"/>
                <w:szCs w:val="20"/>
              </w:rPr>
              <w:t>expérience.</w:t>
            </w:r>
          </w:p>
        </w:tc>
      </w:tr>
      <w:tr w:rsidRPr="001D0848" w:rsidR="009E0177" w:rsidTr="56E3E323" w14:paraId="22C9CF2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9E0177" w:rsidP="00134635" w:rsidRDefault="009E0177" w14:paraId="1383D200" w14:textId="77777777">
            <w:pPr>
              <w:contextualSpacing/>
              <w:rPr>
                <w:rFonts w:asciiTheme="minorHAnsi" w:hAnsiTheme="minorHAnsi"/>
                <w:sz w:val="20"/>
                <w:szCs w:val="20"/>
              </w:rPr>
            </w:pPr>
            <w:r w:rsidRPr="001D0848">
              <w:rPr>
                <w:rFonts w:asciiTheme="minorHAnsi" w:hAnsiTheme="minorHAnsi"/>
                <w:sz w:val="20"/>
                <w:szCs w:val="20"/>
              </w:rPr>
              <w:t>Encadrement</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9E0177" w:rsidP="00134635" w:rsidRDefault="00C569F9" w14:paraId="431BF66F" w14:textId="77777777">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1D0848">
              <w:rPr>
                <w:sz w:val="20"/>
                <w:szCs w:val="20"/>
              </w:rPr>
              <w:t>Non</w:t>
            </w:r>
          </w:p>
        </w:tc>
      </w:tr>
      <w:tr w:rsidRPr="001D0848" w:rsidR="009E0177" w:rsidTr="56E3E323" w14:paraId="1A5B40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9E0177" w:rsidP="00134635" w:rsidRDefault="009E0177" w14:paraId="331CC1F1" w14:textId="77777777">
            <w:pPr>
              <w:contextualSpacing/>
              <w:rPr>
                <w:rFonts w:asciiTheme="minorHAnsi" w:hAnsiTheme="minorHAnsi"/>
                <w:sz w:val="20"/>
                <w:szCs w:val="20"/>
              </w:rPr>
            </w:pPr>
            <w:r w:rsidRPr="001D0848">
              <w:rPr>
                <w:rFonts w:asciiTheme="minorHAnsi" w:hAnsiTheme="minorHAnsi"/>
                <w:sz w:val="20"/>
                <w:szCs w:val="20"/>
              </w:rPr>
              <w:t>Rattachement hiérarchique</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9E0177" w:rsidP="00134635" w:rsidRDefault="00877CD2" w14:paraId="71490BEC" w14:textId="39E00AF5">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Directrice de projets</w:t>
            </w:r>
          </w:p>
        </w:tc>
      </w:tr>
      <w:tr w:rsidRPr="001D0848" w:rsidR="00134635" w:rsidTr="56E3E323" w14:paraId="23F9898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134635" w:rsidP="00134635" w:rsidRDefault="00134635" w14:paraId="39CAA5D2" w14:textId="77777777">
            <w:pPr>
              <w:contextualSpacing/>
              <w:rPr>
                <w:rFonts w:asciiTheme="minorHAnsi" w:hAnsiTheme="minorHAnsi"/>
                <w:sz w:val="20"/>
                <w:szCs w:val="20"/>
              </w:rPr>
            </w:pPr>
            <w:r w:rsidRPr="001D0848">
              <w:rPr>
                <w:rFonts w:asciiTheme="minorHAnsi" w:hAnsiTheme="minorHAnsi"/>
                <w:sz w:val="20"/>
                <w:szCs w:val="20"/>
              </w:rPr>
              <w:t>Date de début</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134635" w:rsidP="56E3E323" w:rsidRDefault="00E90DB7" w14:paraId="2E483A83" w14:textId="7EC08BEF">
            <w:pPr>
              <w:pStyle w:val="Normal"/>
              <w:suppressLineNumbers w:val="0"/>
              <w:bidi w:val="0"/>
              <w:spacing w:before="0" w:beforeAutospacing="off" w:after="200" w:afterAutospacing="off" w:line="276" w:lineRule="auto"/>
              <w:ind w:left="0" w:right="0"/>
              <w:contextualSpacing/>
              <w:jc w:val="left"/>
            </w:pPr>
            <w:r w:rsidRPr="56E3E323" w:rsidR="257ABDB3">
              <w:rPr>
                <w:sz w:val="20"/>
                <w:szCs w:val="20"/>
              </w:rPr>
              <w:t>11/03/2024</w:t>
            </w:r>
          </w:p>
        </w:tc>
      </w:tr>
      <w:tr w:rsidRPr="001D0848" w:rsidR="00134635" w:rsidTr="56E3E323" w14:paraId="493F14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134635" w:rsidP="00134635" w:rsidRDefault="00134635" w14:paraId="371E0D5C" w14:textId="77777777">
            <w:pPr>
              <w:contextualSpacing/>
              <w:rPr>
                <w:rFonts w:asciiTheme="minorHAnsi" w:hAnsiTheme="minorHAnsi"/>
                <w:sz w:val="20"/>
                <w:szCs w:val="20"/>
              </w:rPr>
            </w:pPr>
            <w:r w:rsidRPr="001D0848">
              <w:rPr>
                <w:rFonts w:asciiTheme="minorHAnsi" w:hAnsiTheme="minorHAnsi"/>
                <w:sz w:val="20"/>
                <w:szCs w:val="20"/>
              </w:rPr>
              <w:t>Localisation du poste</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134635" w:rsidP="00134635" w:rsidRDefault="00633259" w14:paraId="16F34BEE" w14:textId="777777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EPTB Lys/</w:t>
            </w:r>
            <w:r w:rsidRPr="001D0848" w:rsidR="00134635">
              <w:rPr>
                <w:sz w:val="20"/>
                <w:szCs w:val="20"/>
              </w:rPr>
              <w:t xml:space="preserve">SYMSAGEL </w:t>
            </w:r>
          </w:p>
          <w:p w:rsidRPr="001D0848" w:rsidR="00134635" w:rsidP="00134635" w:rsidRDefault="00134635" w14:paraId="0EB4A435" w14:textId="777777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138 bis rue Léon Blum</w:t>
            </w:r>
          </w:p>
          <w:p w:rsidRPr="001D0848" w:rsidR="00134635" w:rsidP="00134635" w:rsidRDefault="00134635" w14:paraId="430C4851" w14:textId="777777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62290 Nœux-les-Mines</w:t>
            </w:r>
          </w:p>
        </w:tc>
      </w:tr>
      <w:tr w:rsidRPr="001D0848" w:rsidR="00134635" w:rsidTr="56E3E323" w14:paraId="241FA2A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134635" w:rsidP="00134635" w:rsidRDefault="00134635" w14:paraId="140A2FF6" w14:textId="77777777">
            <w:pPr>
              <w:contextualSpacing/>
              <w:rPr>
                <w:rFonts w:asciiTheme="minorHAnsi" w:hAnsiTheme="minorHAnsi"/>
                <w:sz w:val="20"/>
                <w:szCs w:val="20"/>
              </w:rPr>
            </w:pPr>
            <w:r w:rsidRPr="001D0848">
              <w:rPr>
                <w:rFonts w:asciiTheme="minorHAnsi" w:hAnsiTheme="minorHAnsi"/>
                <w:sz w:val="20"/>
                <w:szCs w:val="20"/>
              </w:rPr>
              <w:t>Contact responsable de l’offre</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134635" w:rsidP="00134635" w:rsidRDefault="00C569F9" w14:paraId="65DE996D" w14:textId="77777777">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1D0848">
              <w:rPr>
                <w:sz w:val="20"/>
                <w:szCs w:val="20"/>
              </w:rPr>
              <w:t>Sarah Duverney</w:t>
            </w:r>
          </w:p>
          <w:p w:rsidRPr="001D0848" w:rsidR="00C569F9" w:rsidP="00134635" w:rsidRDefault="00126751" w14:paraId="27B0D91E" w14:textId="77777777">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1D0848">
              <w:rPr>
                <w:sz w:val="20"/>
                <w:szCs w:val="20"/>
              </w:rPr>
              <w:t>Responsable du service PAPI</w:t>
            </w:r>
          </w:p>
          <w:p w:rsidRPr="001D0848" w:rsidR="00134635" w:rsidP="00134635" w:rsidRDefault="00C569F9" w14:paraId="46862AAA" w14:textId="77777777">
            <w:pPr>
              <w:contextualSpacing/>
              <w:cnfStyle w:val="000000010000" w:firstRow="0" w:lastRow="0" w:firstColumn="0" w:lastColumn="0" w:oddVBand="0" w:evenVBand="0" w:oddHBand="0" w:evenHBand="1" w:firstRowFirstColumn="0" w:firstRowLastColumn="0" w:lastRowFirstColumn="0" w:lastRowLastColumn="0"/>
              <w:rPr>
                <w:sz w:val="20"/>
                <w:szCs w:val="20"/>
              </w:rPr>
            </w:pPr>
            <w:r w:rsidRPr="001D0848">
              <w:rPr>
                <w:sz w:val="20"/>
                <w:szCs w:val="20"/>
              </w:rPr>
              <w:t>sarah.duverney</w:t>
            </w:r>
            <w:r w:rsidRPr="001D0848" w:rsidR="00633259">
              <w:rPr>
                <w:sz w:val="20"/>
                <w:szCs w:val="20"/>
              </w:rPr>
              <w:t>@sage-lys.net</w:t>
            </w:r>
          </w:p>
        </w:tc>
      </w:tr>
      <w:tr w:rsidRPr="001D0848" w:rsidR="00134635" w:rsidTr="56E3E323" w14:paraId="6EA432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134635" w:rsidP="00134635" w:rsidRDefault="00134635" w14:paraId="6CAF09C0" w14:textId="77777777">
            <w:pPr>
              <w:contextualSpacing/>
              <w:rPr>
                <w:rFonts w:asciiTheme="minorHAnsi" w:hAnsiTheme="minorHAnsi"/>
                <w:sz w:val="20"/>
                <w:szCs w:val="20"/>
              </w:rPr>
            </w:pPr>
            <w:r w:rsidRPr="001D0848">
              <w:rPr>
                <w:rFonts w:asciiTheme="minorHAnsi" w:hAnsiTheme="minorHAnsi"/>
                <w:sz w:val="20"/>
                <w:szCs w:val="20"/>
              </w:rPr>
              <w:t xml:space="preserve">Candidature </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134635" w:rsidP="00134635" w:rsidRDefault="00134635" w14:paraId="1215EFFB" w14:textId="77777777">
            <w:pPr>
              <w:spacing w:after="120"/>
              <w:contextualSpacing/>
              <w:cnfStyle w:val="000000100000" w:firstRow="0" w:lastRow="0" w:firstColumn="0" w:lastColumn="0" w:oddVBand="0" w:evenVBand="0" w:oddHBand="1" w:evenHBand="0" w:firstRowFirstColumn="0" w:firstRowLastColumn="0" w:lastRowFirstColumn="0" w:lastRowLastColumn="0"/>
              <w:rPr>
                <w:sz w:val="20"/>
                <w:szCs w:val="20"/>
              </w:rPr>
            </w:pPr>
            <w:r w:rsidRPr="001D0848">
              <w:rPr>
                <w:sz w:val="20"/>
                <w:szCs w:val="20"/>
              </w:rPr>
              <w:t>CV et lettre de motivation</w:t>
            </w:r>
          </w:p>
        </w:tc>
      </w:tr>
      <w:tr w:rsidRPr="001D0848" w:rsidR="00134635" w:rsidTr="56E3E323" w14:paraId="5B32936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134635" w:rsidP="00134635" w:rsidRDefault="00134635" w14:paraId="2C4341AF" w14:textId="77777777">
            <w:pPr>
              <w:contextualSpacing/>
              <w:rPr>
                <w:rFonts w:asciiTheme="minorHAnsi" w:hAnsiTheme="minorHAnsi"/>
                <w:sz w:val="20"/>
                <w:szCs w:val="20"/>
              </w:rPr>
            </w:pPr>
            <w:r w:rsidRPr="001D0848">
              <w:rPr>
                <w:rFonts w:asciiTheme="minorHAnsi" w:hAnsiTheme="minorHAnsi"/>
                <w:sz w:val="20"/>
                <w:szCs w:val="20"/>
              </w:rPr>
              <w:t>Adresse à laquelle envoyer la candidature</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134635" w:rsidP="00134635" w:rsidRDefault="00633259" w14:paraId="2B3BB369" w14:textId="77777777">
            <w:pPr>
              <w:spacing w:after="120"/>
              <w:contextualSpacing/>
              <w:cnfStyle w:val="000000010000" w:firstRow="0" w:lastRow="0" w:firstColumn="0" w:lastColumn="0" w:oddVBand="0" w:evenVBand="0" w:oddHBand="0" w:evenHBand="1" w:firstRowFirstColumn="0" w:firstRowLastColumn="0" w:lastRowFirstColumn="0" w:lastRowLastColumn="0"/>
              <w:rPr>
                <w:sz w:val="20"/>
                <w:szCs w:val="20"/>
              </w:rPr>
            </w:pPr>
            <w:r w:rsidRPr="001D0848">
              <w:rPr>
                <w:sz w:val="20"/>
                <w:szCs w:val="20"/>
              </w:rPr>
              <w:t>M. Raymond G</w:t>
            </w:r>
            <w:r w:rsidRPr="001D0848" w:rsidR="00672E98">
              <w:rPr>
                <w:sz w:val="20"/>
                <w:szCs w:val="20"/>
              </w:rPr>
              <w:t>AQUERE</w:t>
            </w:r>
          </w:p>
          <w:p w:rsidRPr="001D0848" w:rsidR="00134635" w:rsidP="00134635" w:rsidRDefault="00134635" w14:paraId="2C5E9F02" w14:textId="77777777">
            <w:pPr>
              <w:spacing w:after="120"/>
              <w:contextualSpacing/>
              <w:cnfStyle w:val="000000010000" w:firstRow="0" w:lastRow="0" w:firstColumn="0" w:lastColumn="0" w:oddVBand="0" w:evenVBand="0" w:oddHBand="0" w:evenHBand="1" w:firstRowFirstColumn="0" w:firstRowLastColumn="0" w:lastRowFirstColumn="0" w:lastRowLastColumn="0"/>
              <w:rPr>
                <w:sz w:val="20"/>
                <w:szCs w:val="20"/>
              </w:rPr>
            </w:pPr>
            <w:r w:rsidRPr="001D0848">
              <w:rPr>
                <w:sz w:val="20"/>
                <w:szCs w:val="20"/>
              </w:rPr>
              <w:t>Président du SYMSAGEL</w:t>
            </w:r>
          </w:p>
          <w:p w:rsidRPr="001D0848" w:rsidR="00134635" w:rsidP="00134635" w:rsidRDefault="00134635" w14:paraId="4506DDBA" w14:textId="77777777">
            <w:pPr>
              <w:spacing w:after="120"/>
              <w:contextualSpacing/>
              <w:cnfStyle w:val="000000010000" w:firstRow="0" w:lastRow="0" w:firstColumn="0" w:lastColumn="0" w:oddVBand="0" w:evenVBand="0" w:oddHBand="0" w:evenHBand="1" w:firstRowFirstColumn="0" w:firstRowLastColumn="0" w:lastRowFirstColumn="0" w:lastRowLastColumn="0"/>
              <w:rPr>
                <w:sz w:val="20"/>
                <w:szCs w:val="20"/>
              </w:rPr>
            </w:pPr>
            <w:r w:rsidRPr="001D0848">
              <w:rPr>
                <w:sz w:val="20"/>
                <w:szCs w:val="20"/>
              </w:rPr>
              <w:t xml:space="preserve">SYMSAGEL </w:t>
            </w:r>
          </w:p>
          <w:p w:rsidRPr="001D0848" w:rsidR="00633259" w:rsidP="00134635" w:rsidRDefault="00134635" w14:paraId="337505C8" w14:textId="77777777">
            <w:pPr>
              <w:spacing w:after="120"/>
              <w:contextualSpacing/>
              <w:cnfStyle w:val="000000010000" w:firstRow="0" w:lastRow="0" w:firstColumn="0" w:lastColumn="0" w:oddVBand="0" w:evenVBand="0" w:oddHBand="0" w:evenHBand="1" w:firstRowFirstColumn="0" w:firstRowLastColumn="0" w:lastRowFirstColumn="0" w:lastRowLastColumn="0"/>
              <w:rPr>
                <w:sz w:val="20"/>
                <w:szCs w:val="20"/>
              </w:rPr>
            </w:pPr>
            <w:r w:rsidRPr="001D0848">
              <w:rPr>
                <w:sz w:val="20"/>
                <w:szCs w:val="20"/>
              </w:rPr>
              <w:t xml:space="preserve">138 bis rue Léon Blum </w:t>
            </w:r>
          </w:p>
          <w:p w:rsidRPr="001D0848" w:rsidR="00134635" w:rsidP="00134635" w:rsidRDefault="00134635" w14:paraId="2B6BA200" w14:textId="77777777">
            <w:pPr>
              <w:spacing w:after="120"/>
              <w:contextualSpacing/>
              <w:cnfStyle w:val="000000010000" w:firstRow="0" w:lastRow="0" w:firstColumn="0" w:lastColumn="0" w:oddVBand="0" w:evenVBand="0" w:oddHBand="0" w:evenHBand="1" w:firstRowFirstColumn="0" w:firstRowLastColumn="0" w:lastRowFirstColumn="0" w:lastRowLastColumn="0"/>
              <w:rPr>
                <w:sz w:val="20"/>
                <w:szCs w:val="20"/>
              </w:rPr>
            </w:pPr>
            <w:r w:rsidRPr="001D0848">
              <w:rPr>
                <w:sz w:val="20"/>
                <w:szCs w:val="20"/>
              </w:rPr>
              <w:t>62290 Nœux-les-Mines</w:t>
            </w:r>
          </w:p>
        </w:tc>
      </w:tr>
      <w:tr w:rsidRPr="001D0848" w:rsidR="00E50634" w:rsidTr="56E3E323" w14:paraId="74CC0F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E50634" w:rsidP="00134635" w:rsidRDefault="00E50634" w14:paraId="3E4D68C7" w14:textId="77777777">
            <w:pPr>
              <w:contextualSpacing/>
              <w:rPr>
                <w:rFonts w:asciiTheme="minorHAnsi" w:hAnsiTheme="minorHAnsi"/>
                <w:sz w:val="20"/>
                <w:szCs w:val="20"/>
              </w:rPr>
            </w:pPr>
            <w:r w:rsidRPr="001D0848">
              <w:rPr>
                <w:rFonts w:asciiTheme="minorHAnsi" w:hAnsiTheme="minorHAnsi"/>
                <w:sz w:val="20"/>
                <w:szCs w:val="20"/>
              </w:rPr>
              <w:t>Date de l’entretien</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E50634" w:rsidP="56E3E323" w:rsidRDefault="001B2525" w14:paraId="3AB96107" w14:textId="7A602011">
            <w:pPr>
              <w:spacing w:after="120"/>
              <w:contextualSpacing/>
              <w:cnfStyle w:val="000000100000" w:firstRow="0" w:lastRow="0" w:firstColumn="0" w:lastColumn="0" w:oddVBand="0" w:evenVBand="0" w:oddHBand="1" w:evenHBand="0" w:firstRowFirstColumn="0" w:firstRowLastColumn="0" w:lastRowFirstColumn="0" w:lastRowLastColumn="0"/>
              <w:rPr>
                <w:color w:val="000000" w:themeColor="text1" w:themeTint="FF" w:themeShade="FF"/>
                <w:sz w:val="20"/>
                <w:szCs w:val="20"/>
              </w:rPr>
            </w:pPr>
            <w:r w:rsidRPr="56E3E323" w:rsidR="024D9EF0">
              <w:rPr>
                <w:color w:val="000000" w:themeColor="text1" w:themeTint="FF" w:themeShade="FF"/>
                <w:sz w:val="20"/>
                <w:szCs w:val="20"/>
              </w:rPr>
              <w:t xml:space="preserve">Début mars </w:t>
            </w:r>
          </w:p>
        </w:tc>
      </w:tr>
      <w:tr w:rsidRPr="001D0848" w:rsidR="00DD59D7" w:rsidTr="56E3E323" w14:paraId="5A85051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Mar/>
          </w:tcPr>
          <w:p w:rsidRPr="001D0848" w:rsidR="00DD59D7" w:rsidP="00134635" w:rsidRDefault="00DD59D7" w14:paraId="53685B73" w14:textId="77777777">
            <w:pPr>
              <w:contextualSpacing/>
              <w:rPr>
                <w:rFonts w:asciiTheme="minorHAnsi" w:hAnsiTheme="minorHAnsi"/>
                <w:sz w:val="20"/>
                <w:szCs w:val="20"/>
              </w:rPr>
            </w:pPr>
            <w:r w:rsidRPr="001D0848">
              <w:rPr>
                <w:rFonts w:asciiTheme="minorHAnsi" w:hAnsiTheme="minorHAnsi"/>
                <w:sz w:val="20"/>
                <w:szCs w:val="20"/>
              </w:rPr>
              <w:t>Date limite de réponse</w:t>
            </w:r>
          </w:p>
        </w:tc>
        <w:tc>
          <w:tcPr>
            <w:cnfStyle w:val="000000000000" w:firstRow="0" w:lastRow="0" w:firstColumn="0" w:lastColumn="0" w:oddVBand="0" w:evenVBand="0" w:oddHBand="0" w:evenHBand="0" w:firstRowFirstColumn="0" w:firstRowLastColumn="0" w:lastRowFirstColumn="0" w:lastRowLastColumn="0"/>
            <w:tcW w:w="7551" w:type="dxa"/>
            <w:tcMar/>
          </w:tcPr>
          <w:p w:rsidRPr="001D0848" w:rsidR="00DD59D7" w:rsidP="00F31964" w:rsidRDefault="00E90DB7" w14:paraId="65892CB5" w14:textId="65713DFC">
            <w:pPr>
              <w:spacing w:after="120"/>
              <w:contextualSpacing/>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sidRPr="56E3E323" w:rsidR="00E90DB7">
              <w:rPr>
                <w:color w:val="000000" w:themeColor="text1" w:themeTint="FF" w:themeShade="FF"/>
                <w:sz w:val="20"/>
                <w:szCs w:val="20"/>
              </w:rPr>
              <w:t>05/</w:t>
            </w:r>
            <w:r w:rsidRPr="56E3E323" w:rsidR="3CFD805F">
              <w:rPr>
                <w:color w:val="000000" w:themeColor="text1" w:themeTint="FF" w:themeShade="FF"/>
                <w:sz w:val="20"/>
                <w:szCs w:val="20"/>
              </w:rPr>
              <w:t>03/2024</w:t>
            </w:r>
          </w:p>
        </w:tc>
      </w:tr>
    </w:tbl>
    <w:p w:rsidRPr="00E674ED" w:rsidR="00AC1432" w:rsidP="0060629B" w:rsidRDefault="00AC1432" w14:paraId="3C219F1F" w14:textId="77777777">
      <w:pPr>
        <w:pStyle w:val="Titre1"/>
        <w:numPr>
          <w:ilvl w:val="0"/>
          <w:numId w:val="0"/>
        </w:numPr>
        <w:rPr>
          <w:rFonts w:ascii="Century Gothic" w:hAnsi="Century Gothic"/>
          <w:sz w:val="20"/>
          <w:szCs w:val="20"/>
        </w:rPr>
      </w:pPr>
    </w:p>
    <w:sectPr w:rsidRPr="00E674ED" w:rsidR="00AC1432">
      <w:headerReference w:type="default" r:id="rId8"/>
      <w:foot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997" w:rsidP="00D86A75" w:rsidRDefault="00D15997" w14:paraId="36604DF4" w14:textId="77777777">
      <w:pPr>
        <w:spacing w:after="0" w:line="240" w:lineRule="auto"/>
      </w:pPr>
      <w:r>
        <w:separator/>
      </w:r>
    </w:p>
  </w:endnote>
  <w:endnote w:type="continuationSeparator" w:id="0">
    <w:p w:rsidR="00D15997" w:rsidP="00D86A75" w:rsidRDefault="00D15997" w14:paraId="0E7820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86840"/>
      <w:docPartObj>
        <w:docPartGallery w:val="Page Numbers (Bottom of Page)"/>
        <w:docPartUnique/>
      </w:docPartObj>
    </w:sdtPr>
    <w:sdtEndPr/>
    <w:sdtContent>
      <w:p w:rsidR="00D15997" w:rsidRDefault="00D15997" w14:paraId="6982D384" w14:textId="77777777">
        <w:pPr>
          <w:pStyle w:val="Pieddepage"/>
          <w:jc w:val="center"/>
        </w:pPr>
        <w:r>
          <w:fldChar w:fldCharType="begin"/>
        </w:r>
        <w:r>
          <w:instrText>PAGE   \* MERGEFORMAT</w:instrText>
        </w:r>
        <w:r>
          <w:fldChar w:fldCharType="separate"/>
        </w:r>
        <w:r w:rsidR="000C1679">
          <w:rPr>
            <w:noProof/>
          </w:rPr>
          <w:t>1</w:t>
        </w:r>
        <w:r>
          <w:fldChar w:fldCharType="end"/>
        </w:r>
      </w:p>
    </w:sdtContent>
  </w:sdt>
  <w:p w:rsidR="00D15997" w:rsidRDefault="00D15997" w14:paraId="5AF9644A"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997" w:rsidP="00D86A75" w:rsidRDefault="00D15997" w14:paraId="70E23895" w14:textId="77777777">
      <w:pPr>
        <w:spacing w:after="0" w:line="240" w:lineRule="auto"/>
      </w:pPr>
      <w:r>
        <w:separator/>
      </w:r>
    </w:p>
  </w:footnote>
  <w:footnote w:type="continuationSeparator" w:id="0">
    <w:p w:rsidR="00D15997" w:rsidP="00D86A75" w:rsidRDefault="00D15997" w14:paraId="20BF1D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5997" w:rsidRDefault="00D15997" w14:paraId="5A25069B" w14:textId="77777777">
    <w:pPr>
      <w:pStyle w:val="En-tte"/>
    </w:pPr>
    <w:r w:rsidRPr="00611DC2">
      <w:rPr>
        <w:noProof/>
        <w:highlight w:val="yellow"/>
        <w:lang w:eastAsia="fr-FR"/>
      </w:rPr>
      <w:drawing>
        <wp:anchor distT="0" distB="0" distL="114300" distR="114300" simplePos="0" relativeHeight="251658240" behindDoc="0" locked="0" layoutInCell="1" allowOverlap="1" wp14:anchorId="1BA239FC" wp14:editId="399729DA">
          <wp:simplePos x="0" y="0"/>
          <wp:positionH relativeFrom="column">
            <wp:posOffset>4805045</wp:posOffset>
          </wp:positionH>
          <wp:positionV relativeFrom="paragraph">
            <wp:posOffset>-194945</wp:posOffset>
          </wp:positionV>
          <wp:extent cx="955040" cy="553501"/>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E_lys_sy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5535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8" style="width:9pt;height:9pt" o:bullet="t" type="#_x0000_t75">
        <v:imagedata o:title="j0115868" r:id="rId1"/>
      </v:shape>
    </w:pict>
  </w:numPicBullet>
  <w:abstractNum w:abstractNumId="0" w15:restartNumberingAfterBreak="0">
    <w:nsid w:val="044D2727"/>
    <w:multiLevelType w:val="hybridMultilevel"/>
    <w:tmpl w:val="54A4AEF8"/>
    <w:lvl w:ilvl="0" w:tplc="E5B05040">
      <w:numFmt w:val="bullet"/>
      <w:lvlText w:val="›"/>
      <w:lvlJc w:val="left"/>
      <w:pPr>
        <w:ind w:left="1428" w:hanging="360"/>
      </w:pPr>
      <w:rPr>
        <w:rFonts w:hint="default" w:ascii="Calibri" w:hAnsi="Calibri"/>
        <w:color w:val="76923C"/>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abstractNum w:abstractNumId="1" w15:restartNumberingAfterBreak="0">
    <w:nsid w:val="0B821D83"/>
    <w:multiLevelType w:val="hybridMultilevel"/>
    <w:tmpl w:val="B5CA76A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0CB11B8D"/>
    <w:multiLevelType w:val="hybridMultilevel"/>
    <w:tmpl w:val="6DFE470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23FA6A64"/>
    <w:multiLevelType w:val="hybridMultilevel"/>
    <w:tmpl w:val="BE5E9B9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259C0817"/>
    <w:multiLevelType w:val="hybridMultilevel"/>
    <w:tmpl w:val="0484824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28E51EB1"/>
    <w:multiLevelType w:val="hybridMultilevel"/>
    <w:tmpl w:val="6D640C0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309F0C5D"/>
    <w:multiLevelType w:val="hybridMultilevel"/>
    <w:tmpl w:val="145C8BB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34A97AD0"/>
    <w:multiLevelType w:val="hybridMultilevel"/>
    <w:tmpl w:val="8836F692"/>
    <w:lvl w:ilvl="0" w:tplc="A4A86AD2">
      <w:start w:val="1"/>
      <w:numFmt w:val="decimal"/>
      <w:lvlText w:val="%1)"/>
      <w:lvlJc w:val="left"/>
      <w:pPr>
        <w:ind w:left="720" w:hanging="360"/>
      </w:pPr>
      <w:rPr>
        <w:rFonts w:hint="default"/>
      </w:rPr>
    </w:lvl>
    <w:lvl w:ilvl="1" w:tplc="9D043928">
      <w:start w:val="1"/>
      <w:numFmt w:val="lowerLetter"/>
      <w:lvlText w:val="%2."/>
      <w:lvlJc w:val="left"/>
      <w:pPr>
        <w:ind w:left="1440" w:hanging="360"/>
      </w:pPr>
    </w:lvl>
    <w:lvl w:ilvl="2" w:tplc="281619B4">
      <w:start w:val="1"/>
      <w:numFmt w:val="decimal"/>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626115"/>
    <w:multiLevelType w:val="hybridMultilevel"/>
    <w:tmpl w:val="75862784"/>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447E6916"/>
    <w:multiLevelType w:val="hybridMultilevel"/>
    <w:tmpl w:val="A150E14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4ECB1536"/>
    <w:multiLevelType w:val="hybridMultilevel"/>
    <w:tmpl w:val="C66A808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4F552673"/>
    <w:multiLevelType w:val="hybridMultilevel"/>
    <w:tmpl w:val="8FE0126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56067EC8"/>
    <w:multiLevelType w:val="hybridMultilevel"/>
    <w:tmpl w:val="2BEA34D0"/>
    <w:lvl w:ilvl="0" w:tplc="41000A66">
      <w:numFmt w:val="bullet"/>
      <w:lvlText w:val="-"/>
      <w:lvlJc w:val="left"/>
      <w:pPr>
        <w:ind w:left="720" w:hanging="360"/>
      </w:pPr>
      <w:rPr>
        <w:rFonts w:hint="default" w:ascii="Century Gothic" w:hAnsi="Century Gothic"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590134A3"/>
    <w:multiLevelType w:val="hybridMultilevel"/>
    <w:tmpl w:val="628C29DE"/>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5FAD3DB4"/>
    <w:multiLevelType w:val="hybridMultilevel"/>
    <w:tmpl w:val="B4BC2E7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6226193F"/>
    <w:multiLevelType w:val="hybridMultilevel"/>
    <w:tmpl w:val="7ACC8322"/>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63243A9D"/>
    <w:multiLevelType w:val="hybridMultilevel"/>
    <w:tmpl w:val="0EC61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A57931"/>
    <w:multiLevelType w:val="hybridMultilevel"/>
    <w:tmpl w:val="5CAE115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6CE02F2B"/>
    <w:multiLevelType w:val="hybridMultilevel"/>
    <w:tmpl w:val="8D4AF5E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78813EE8"/>
    <w:multiLevelType w:val="hybridMultilevel"/>
    <w:tmpl w:val="38B283B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78994B3B"/>
    <w:multiLevelType w:val="hybridMultilevel"/>
    <w:tmpl w:val="BF14D6AA"/>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7C895E69"/>
    <w:multiLevelType w:val="hybridMultilevel"/>
    <w:tmpl w:val="90F4773E"/>
    <w:lvl w:ilvl="0" w:tplc="A4A86AD2">
      <w:start w:val="1"/>
      <w:numFmt w:val="decimal"/>
      <w:pStyle w:val="Titre1"/>
      <w:lvlText w:val="%1)"/>
      <w:lvlJc w:val="left"/>
      <w:pPr>
        <w:ind w:left="720" w:hanging="360"/>
      </w:pPr>
      <w:rPr>
        <w:rFonts w:hint="default"/>
      </w:rPr>
    </w:lvl>
    <w:lvl w:ilvl="1" w:tplc="9D043928">
      <w:start w:val="1"/>
      <w:numFmt w:val="lowerLetter"/>
      <w:pStyle w:val="Titre2"/>
      <w:lvlText w:val="%2."/>
      <w:lvlJc w:val="left"/>
      <w:pPr>
        <w:ind w:left="1440" w:hanging="360"/>
      </w:pPr>
    </w:lvl>
    <w:lvl w:ilvl="2" w:tplc="281619B4">
      <w:start w:val="1"/>
      <w:numFmt w:val="decimal"/>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16808406">
    <w:abstractNumId w:val="15"/>
  </w:num>
  <w:num w:numId="2" w16cid:durableId="838076608">
    <w:abstractNumId w:val="21"/>
  </w:num>
  <w:num w:numId="3" w16cid:durableId="1655986237">
    <w:abstractNumId w:val="19"/>
  </w:num>
  <w:num w:numId="4" w16cid:durableId="48966420">
    <w:abstractNumId w:val="16"/>
  </w:num>
  <w:num w:numId="5" w16cid:durableId="2037582020">
    <w:abstractNumId w:val="6"/>
  </w:num>
  <w:num w:numId="6" w16cid:durableId="1175265198">
    <w:abstractNumId w:val="5"/>
  </w:num>
  <w:num w:numId="7" w16cid:durableId="887842802">
    <w:abstractNumId w:val="2"/>
  </w:num>
  <w:num w:numId="8" w16cid:durableId="126776607">
    <w:abstractNumId w:val="1"/>
  </w:num>
  <w:num w:numId="9" w16cid:durableId="1476951183">
    <w:abstractNumId w:val="11"/>
  </w:num>
  <w:num w:numId="10" w16cid:durableId="2002393372">
    <w:abstractNumId w:val="9"/>
  </w:num>
  <w:num w:numId="11" w16cid:durableId="1547915666">
    <w:abstractNumId w:val="8"/>
  </w:num>
  <w:num w:numId="12" w16cid:durableId="694773681">
    <w:abstractNumId w:val="20"/>
  </w:num>
  <w:num w:numId="13" w16cid:durableId="1803379706">
    <w:abstractNumId w:val="7"/>
  </w:num>
  <w:num w:numId="14" w16cid:durableId="349533286">
    <w:abstractNumId w:val="3"/>
  </w:num>
  <w:num w:numId="15" w16cid:durableId="1913159422">
    <w:abstractNumId w:val="18"/>
  </w:num>
  <w:num w:numId="16" w16cid:durableId="72707679">
    <w:abstractNumId w:val="10"/>
  </w:num>
  <w:num w:numId="17" w16cid:durableId="893199293">
    <w:abstractNumId w:val="4"/>
  </w:num>
  <w:num w:numId="18" w16cid:durableId="1546603876">
    <w:abstractNumId w:val="17"/>
  </w:num>
  <w:num w:numId="19" w16cid:durableId="1428381036">
    <w:abstractNumId w:val="13"/>
  </w:num>
  <w:num w:numId="20" w16cid:durableId="138888068">
    <w:abstractNumId w:val="0"/>
  </w:num>
  <w:num w:numId="21" w16cid:durableId="933438376">
    <w:abstractNumId w:val="12"/>
  </w:num>
  <w:num w:numId="22" w16cid:durableId="18265798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DF"/>
    <w:rsid w:val="00000D48"/>
    <w:rsid w:val="00000DA8"/>
    <w:rsid w:val="0000133F"/>
    <w:rsid w:val="000021AB"/>
    <w:rsid w:val="00002B47"/>
    <w:rsid w:val="00003120"/>
    <w:rsid w:val="00004C45"/>
    <w:rsid w:val="00005291"/>
    <w:rsid w:val="0000586E"/>
    <w:rsid w:val="00006C28"/>
    <w:rsid w:val="00007C96"/>
    <w:rsid w:val="0001103B"/>
    <w:rsid w:val="0001239D"/>
    <w:rsid w:val="00013AEB"/>
    <w:rsid w:val="00013B10"/>
    <w:rsid w:val="00014FD3"/>
    <w:rsid w:val="0001543B"/>
    <w:rsid w:val="000166B2"/>
    <w:rsid w:val="000167DA"/>
    <w:rsid w:val="00017839"/>
    <w:rsid w:val="00017EAF"/>
    <w:rsid w:val="00021993"/>
    <w:rsid w:val="00021B21"/>
    <w:rsid w:val="000221A2"/>
    <w:rsid w:val="00022EBB"/>
    <w:rsid w:val="0002356D"/>
    <w:rsid w:val="0002629F"/>
    <w:rsid w:val="00026B1C"/>
    <w:rsid w:val="0002723B"/>
    <w:rsid w:val="00027FE8"/>
    <w:rsid w:val="000303F4"/>
    <w:rsid w:val="00031F02"/>
    <w:rsid w:val="000327BC"/>
    <w:rsid w:val="000328AF"/>
    <w:rsid w:val="00033209"/>
    <w:rsid w:val="00033D83"/>
    <w:rsid w:val="000359A4"/>
    <w:rsid w:val="000363A1"/>
    <w:rsid w:val="00036B01"/>
    <w:rsid w:val="000375B8"/>
    <w:rsid w:val="0003798B"/>
    <w:rsid w:val="00037A0C"/>
    <w:rsid w:val="00037CC3"/>
    <w:rsid w:val="00040842"/>
    <w:rsid w:val="00041491"/>
    <w:rsid w:val="0004198B"/>
    <w:rsid w:val="0004370B"/>
    <w:rsid w:val="00043CB5"/>
    <w:rsid w:val="000445BC"/>
    <w:rsid w:val="00044691"/>
    <w:rsid w:val="00046841"/>
    <w:rsid w:val="00047A5D"/>
    <w:rsid w:val="00047C6B"/>
    <w:rsid w:val="0005292A"/>
    <w:rsid w:val="00052CBD"/>
    <w:rsid w:val="00054CA2"/>
    <w:rsid w:val="00055B10"/>
    <w:rsid w:val="0005736F"/>
    <w:rsid w:val="00057657"/>
    <w:rsid w:val="00057972"/>
    <w:rsid w:val="000601BD"/>
    <w:rsid w:val="00061362"/>
    <w:rsid w:val="0006177B"/>
    <w:rsid w:val="0006198C"/>
    <w:rsid w:val="000632B4"/>
    <w:rsid w:val="000643CD"/>
    <w:rsid w:val="000646C6"/>
    <w:rsid w:val="00064F9E"/>
    <w:rsid w:val="00066161"/>
    <w:rsid w:val="00067A17"/>
    <w:rsid w:val="00067C8F"/>
    <w:rsid w:val="00070962"/>
    <w:rsid w:val="00070BC4"/>
    <w:rsid w:val="000714ED"/>
    <w:rsid w:val="00071FDB"/>
    <w:rsid w:val="00073DA1"/>
    <w:rsid w:val="00074286"/>
    <w:rsid w:val="000742CE"/>
    <w:rsid w:val="000768DB"/>
    <w:rsid w:val="0007791B"/>
    <w:rsid w:val="00080257"/>
    <w:rsid w:val="000808C8"/>
    <w:rsid w:val="00080EF3"/>
    <w:rsid w:val="00082E7F"/>
    <w:rsid w:val="000834CD"/>
    <w:rsid w:val="00083DC1"/>
    <w:rsid w:val="00090272"/>
    <w:rsid w:val="00091A80"/>
    <w:rsid w:val="000925E6"/>
    <w:rsid w:val="00093412"/>
    <w:rsid w:val="00093A61"/>
    <w:rsid w:val="00094F00"/>
    <w:rsid w:val="0009557C"/>
    <w:rsid w:val="00095B2A"/>
    <w:rsid w:val="00096892"/>
    <w:rsid w:val="000A068A"/>
    <w:rsid w:val="000A0B78"/>
    <w:rsid w:val="000A1E64"/>
    <w:rsid w:val="000A2CB8"/>
    <w:rsid w:val="000A3087"/>
    <w:rsid w:val="000A4CC3"/>
    <w:rsid w:val="000A7FA7"/>
    <w:rsid w:val="000B173F"/>
    <w:rsid w:val="000B282D"/>
    <w:rsid w:val="000B2AD2"/>
    <w:rsid w:val="000B2C36"/>
    <w:rsid w:val="000B2E3B"/>
    <w:rsid w:val="000B3374"/>
    <w:rsid w:val="000B347E"/>
    <w:rsid w:val="000B36B7"/>
    <w:rsid w:val="000B3D8B"/>
    <w:rsid w:val="000B4312"/>
    <w:rsid w:val="000B4FC1"/>
    <w:rsid w:val="000B53EC"/>
    <w:rsid w:val="000B669C"/>
    <w:rsid w:val="000B749E"/>
    <w:rsid w:val="000B78F8"/>
    <w:rsid w:val="000C1090"/>
    <w:rsid w:val="000C1679"/>
    <w:rsid w:val="000C2055"/>
    <w:rsid w:val="000C3C74"/>
    <w:rsid w:val="000C44C6"/>
    <w:rsid w:val="000C4B31"/>
    <w:rsid w:val="000C511E"/>
    <w:rsid w:val="000C7018"/>
    <w:rsid w:val="000C74B3"/>
    <w:rsid w:val="000C7D32"/>
    <w:rsid w:val="000D0072"/>
    <w:rsid w:val="000D15CB"/>
    <w:rsid w:val="000D1C09"/>
    <w:rsid w:val="000D2A7E"/>
    <w:rsid w:val="000D371E"/>
    <w:rsid w:val="000D480B"/>
    <w:rsid w:val="000D6A56"/>
    <w:rsid w:val="000D793C"/>
    <w:rsid w:val="000E0781"/>
    <w:rsid w:val="000E0A98"/>
    <w:rsid w:val="000E19E2"/>
    <w:rsid w:val="000E2BCB"/>
    <w:rsid w:val="000E2F3C"/>
    <w:rsid w:val="000E3D30"/>
    <w:rsid w:val="000E44D5"/>
    <w:rsid w:val="000E4B3B"/>
    <w:rsid w:val="000E4EF2"/>
    <w:rsid w:val="000E5140"/>
    <w:rsid w:val="000E630D"/>
    <w:rsid w:val="000E73C6"/>
    <w:rsid w:val="000E787A"/>
    <w:rsid w:val="000F0177"/>
    <w:rsid w:val="000F0557"/>
    <w:rsid w:val="000F0F28"/>
    <w:rsid w:val="000F22D9"/>
    <w:rsid w:val="000F2456"/>
    <w:rsid w:val="000F32A2"/>
    <w:rsid w:val="000F3DCF"/>
    <w:rsid w:val="000F455D"/>
    <w:rsid w:val="000F51D0"/>
    <w:rsid w:val="000F5FC7"/>
    <w:rsid w:val="000F6D5E"/>
    <w:rsid w:val="0010179A"/>
    <w:rsid w:val="001019A8"/>
    <w:rsid w:val="00101CBD"/>
    <w:rsid w:val="001024E2"/>
    <w:rsid w:val="001026A6"/>
    <w:rsid w:val="001033EC"/>
    <w:rsid w:val="0010394A"/>
    <w:rsid w:val="00103BB9"/>
    <w:rsid w:val="00104512"/>
    <w:rsid w:val="0010687A"/>
    <w:rsid w:val="00106A98"/>
    <w:rsid w:val="001101D5"/>
    <w:rsid w:val="00110524"/>
    <w:rsid w:val="001105AF"/>
    <w:rsid w:val="00111399"/>
    <w:rsid w:val="0011154B"/>
    <w:rsid w:val="00112098"/>
    <w:rsid w:val="00113C79"/>
    <w:rsid w:val="00114B26"/>
    <w:rsid w:val="00114EED"/>
    <w:rsid w:val="00115369"/>
    <w:rsid w:val="00117277"/>
    <w:rsid w:val="001174AC"/>
    <w:rsid w:val="00117AB6"/>
    <w:rsid w:val="00117CCF"/>
    <w:rsid w:val="00117F32"/>
    <w:rsid w:val="0012040F"/>
    <w:rsid w:val="00120DCF"/>
    <w:rsid w:val="00121136"/>
    <w:rsid w:val="00121972"/>
    <w:rsid w:val="00122077"/>
    <w:rsid w:val="00122105"/>
    <w:rsid w:val="00122A2E"/>
    <w:rsid w:val="0012315B"/>
    <w:rsid w:val="0012327E"/>
    <w:rsid w:val="001232F7"/>
    <w:rsid w:val="00125BF8"/>
    <w:rsid w:val="00125DD1"/>
    <w:rsid w:val="00126751"/>
    <w:rsid w:val="00126754"/>
    <w:rsid w:val="00126AFA"/>
    <w:rsid w:val="00131F02"/>
    <w:rsid w:val="0013279C"/>
    <w:rsid w:val="00133993"/>
    <w:rsid w:val="00133BE4"/>
    <w:rsid w:val="00134635"/>
    <w:rsid w:val="00136215"/>
    <w:rsid w:val="00137757"/>
    <w:rsid w:val="001404BC"/>
    <w:rsid w:val="001412EE"/>
    <w:rsid w:val="00142F07"/>
    <w:rsid w:val="00143CBA"/>
    <w:rsid w:val="001449B0"/>
    <w:rsid w:val="00144BBC"/>
    <w:rsid w:val="00144E47"/>
    <w:rsid w:val="0014512C"/>
    <w:rsid w:val="00145340"/>
    <w:rsid w:val="00147555"/>
    <w:rsid w:val="001526EE"/>
    <w:rsid w:val="001536CE"/>
    <w:rsid w:val="00153727"/>
    <w:rsid w:val="00153C8D"/>
    <w:rsid w:val="001554B8"/>
    <w:rsid w:val="00155F1E"/>
    <w:rsid w:val="00157FB3"/>
    <w:rsid w:val="00160AEC"/>
    <w:rsid w:val="00163B01"/>
    <w:rsid w:val="00165179"/>
    <w:rsid w:val="00165BB7"/>
    <w:rsid w:val="00166199"/>
    <w:rsid w:val="001664BB"/>
    <w:rsid w:val="00166BEA"/>
    <w:rsid w:val="0016700E"/>
    <w:rsid w:val="001672EB"/>
    <w:rsid w:val="00170830"/>
    <w:rsid w:val="0017120B"/>
    <w:rsid w:val="00173280"/>
    <w:rsid w:val="001737F2"/>
    <w:rsid w:val="00174298"/>
    <w:rsid w:val="00174A8D"/>
    <w:rsid w:val="00174BC1"/>
    <w:rsid w:val="00174D7E"/>
    <w:rsid w:val="00175170"/>
    <w:rsid w:val="0017564D"/>
    <w:rsid w:val="00175773"/>
    <w:rsid w:val="001761F7"/>
    <w:rsid w:val="001761FF"/>
    <w:rsid w:val="001776C3"/>
    <w:rsid w:val="001776C7"/>
    <w:rsid w:val="00177ED5"/>
    <w:rsid w:val="0018034B"/>
    <w:rsid w:val="001815FC"/>
    <w:rsid w:val="00185A36"/>
    <w:rsid w:val="00186E23"/>
    <w:rsid w:val="001874FF"/>
    <w:rsid w:val="0019018B"/>
    <w:rsid w:val="001918A4"/>
    <w:rsid w:val="00191F21"/>
    <w:rsid w:val="00192949"/>
    <w:rsid w:val="00193AAE"/>
    <w:rsid w:val="00193BB9"/>
    <w:rsid w:val="00194750"/>
    <w:rsid w:val="00195B9B"/>
    <w:rsid w:val="001977BC"/>
    <w:rsid w:val="00197E78"/>
    <w:rsid w:val="001A0676"/>
    <w:rsid w:val="001A093C"/>
    <w:rsid w:val="001A09B4"/>
    <w:rsid w:val="001A0C5A"/>
    <w:rsid w:val="001A2597"/>
    <w:rsid w:val="001A3771"/>
    <w:rsid w:val="001A59A7"/>
    <w:rsid w:val="001A6069"/>
    <w:rsid w:val="001A7B34"/>
    <w:rsid w:val="001B080F"/>
    <w:rsid w:val="001B0C32"/>
    <w:rsid w:val="001B1BA9"/>
    <w:rsid w:val="001B2525"/>
    <w:rsid w:val="001B3F9A"/>
    <w:rsid w:val="001B48AC"/>
    <w:rsid w:val="001B5DA4"/>
    <w:rsid w:val="001B6FFC"/>
    <w:rsid w:val="001B70F7"/>
    <w:rsid w:val="001B7E6E"/>
    <w:rsid w:val="001C0786"/>
    <w:rsid w:val="001C0D55"/>
    <w:rsid w:val="001C36B6"/>
    <w:rsid w:val="001C3EB3"/>
    <w:rsid w:val="001C4C84"/>
    <w:rsid w:val="001C5BCA"/>
    <w:rsid w:val="001C6348"/>
    <w:rsid w:val="001C77FC"/>
    <w:rsid w:val="001D0848"/>
    <w:rsid w:val="001D263D"/>
    <w:rsid w:val="001D304F"/>
    <w:rsid w:val="001D529C"/>
    <w:rsid w:val="001D5F89"/>
    <w:rsid w:val="001D7588"/>
    <w:rsid w:val="001D7D21"/>
    <w:rsid w:val="001E308D"/>
    <w:rsid w:val="001E33E0"/>
    <w:rsid w:val="001E367B"/>
    <w:rsid w:val="001E463A"/>
    <w:rsid w:val="001E66DF"/>
    <w:rsid w:val="001F11FB"/>
    <w:rsid w:val="001F1324"/>
    <w:rsid w:val="001F2FE3"/>
    <w:rsid w:val="001F3105"/>
    <w:rsid w:val="001F5E02"/>
    <w:rsid w:val="001F6436"/>
    <w:rsid w:val="001F7D0A"/>
    <w:rsid w:val="00200B3A"/>
    <w:rsid w:val="0020140D"/>
    <w:rsid w:val="00201AA4"/>
    <w:rsid w:val="00201C53"/>
    <w:rsid w:val="002023EE"/>
    <w:rsid w:val="00203FD8"/>
    <w:rsid w:val="002070F1"/>
    <w:rsid w:val="002075FA"/>
    <w:rsid w:val="00213023"/>
    <w:rsid w:val="00213A3D"/>
    <w:rsid w:val="00214189"/>
    <w:rsid w:val="0021453E"/>
    <w:rsid w:val="002149F1"/>
    <w:rsid w:val="00215A67"/>
    <w:rsid w:val="002165A2"/>
    <w:rsid w:val="002170B6"/>
    <w:rsid w:val="00221101"/>
    <w:rsid w:val="00222975"/>
    <w:rsid w:val="00222F49"/>
    <w:rsid w:val="00223BF4"/>
    <w:rsid w:val="0022471E"/>
    <w:rsid w:val="00225EB2"/>
    <w:rsid w:val="00226538"/>
    <w:rsid w:val="0022673B"/>
    <w:rsid w:val="00232DC0"/>
    <w:rsid w:val="00233E20"/>
    <w:rsid w:val="00234ABA"/>
    <w:rsid w:val="00235732"/>
    <w:rsid w:val="00237CB1"/>
    <w:rsid w:val="002411BE"/>
    <w:rsid w:val="002428C8"/>
    <w:rsid w:val="00242E61"/>
    <w:rsid w:val="00243A0B"/>
    <w:rsid w:val="00243F8F"/>
    <w:rsid w:val="002442C4"/>
    <w:rsid w:val="00244483"/>
    <w:rsid w:val="00245082"/>
    <w:rsid w:val="00246DF2"/>
    <w:rsid w:val="00247049"/>
    <w:rsid w:val="00247912"/>
    <w:rsid w:val="00247BE1"/>
    <w:rsid w:val="002526E7"/>
    <w:rsid w:val="00252F44"/>
    <w:rsid w:val="00253CE5"/>
    <w:rsid w:val="002545DA"/>
    <w:rsid w:val="00254DA6"/>
    <w:rsid w:val="00255AB6"/>
    <w:rsid w:val="00255F0B"/>
    <w:rsid w:val="002566D0"/>
    <w:rsid w:val="00256B0B"/>
    <w:rsid w:val="0026002C"/>
    <w:rsid w:val="0026095E"/>
    <w:rsid w:val="00261984"/>
    <w:rsid w:val="00261B71"/>
    <w:rsid w:val="002626BA"/>
    <w:rsid w:val="00262B08"/>
    <w:rsid w:val="0026491D"/>
    <w:rsid w:val="002661B1"/>
    <w:rsid w:val="002667CF"/>
    <w:rsid w:val="0026694A"/>
    <w:rsid w:val="0026726D"/>
    <w:rsid w:val="00267BA6"/>
    <w:rsid w:val="00267E07"/>
    <w:rsid w:val="00270611"/>
    <w:rsid w:val="00271C41"/>
    <w:rsid w:val="00271F18"/>
    <w:rsid w:val="00272236"/>
    <w:rsid w:val="00273211"/>
    <w:rsid w:val="00274F6B"/>
    <w:rsid w:val="00276321"/>
    <w:rsid w:val="002763B5"/>
    <w:rsid w:val="00277236"/>
    <w:rsid w:val="002805FC"/>
    <w:rsid w:val="00281485"/>
    <w:rsid w:val="002850A5"/>
    <w:rsid w:val="002852D9"/>
    <w:rsid w:val="002859E6"/>
    <w:rsid w:val="00287726"/>
    <w:rsid w:val="00290712"/>
    <w:rsid w:val="002909B6"/>
    <w:rsid w:val="00290DDF"/>
    <w:rsid w:val="00290E9B"/>
    <w:rsid w:val="002948CB"/>
    <w:rsid w:val="002950F9"/>
    <w:rsid w:val="00295410"/>
    <w:rsid w:val="00295C9F"/>
    <w:rsid w:val="00297532"/>
    <w:rsid w:val="002A0642"/>
    <w:rsid w:val="002A0DA0"/>
    <w:rsid w:val="002A2870"/>
    <w:rsid w:val="002A2F1D"/>
    <w:rsid w:val="002A48F3"/>
    <w:rsid w:val="002A51FF"/>
    <w:rsid w:val="002A5BAC"/>
    <w:rsid w:val="002A5CF8"/>
    <w:rsid w:val="002A624E"/>
    <w:rsid w:val="002A65AC"/>
    <w:rsid w:val="002A6B26"/>
    <w:rsid w:val="002B1172"/>
    <w:rsid w:val="002B2E52"/>
    <w:rsid w:val="002B4B83"/>
    <w:rsid w:val="002B63EA"/>
    <w:rsid w:val="002B64D7"/>
    <w:rsid w:val="002B6CDF"/>
    <w:rsid w:val="002B6D10"/>
    <w:rsid w:val="002B7C76"/>
    <w:rsid w:val="002C1174"/>
    <w:rsid w:val="002C28A2"/>
    <w:rsid w:val="002C31DF"/>
    <w:rsid w:val="002C3365"/>
    <w:rsid w:val="002C3496"/>
    <w:rsid w:val="002C386D"/>
    <w:rsid w:val="002C40AC"/>
    <w:rsid w:val="002C586A"/>
    <w:rsid w:val="002C6EAE"/>
    <w:rsid w:val="002D0F5E"/>
    <w:rsid w:val="002D23B0"/>
    <w:rsid w:val="002D23B2"/>
    <w:rsid w:val="002D28D4"/>
    <w:rsid w:val="002D3627"/>
    <w:rsid w:val="002D4C8D"/>
    <w:rsid w:val="002D5869"/>
    <w:rsid w:val="002D6FC0"/>
    <w:rsid w:val="002D73B5"/>
    <w:rsid w:val="002E147B"/>
    <w:rsid w:val="002E1962"/>
    <w:rsid w:val="002E1DEC"/>
    <w:rsid w:val="002E2FE8"/>
    <w:rsid w:val="002E35E5"/>
    <w:rsid w:val="002E416C"/>
    <w:rsid w:val="002E495D"/>
    <w:rsid w:val="002E56BD"/>
    <w:rsid w:val="002E596E"/>
    <w:rsid w:val="002E5980"/>
    <w:rsid w:val="002E5CB7"/>
    <w:rsid w:val="002E5CEA"/>
    <w:rsid w:val="002E725A"/>
    <w:rsid w:val="002F08BF"/>
    <w:rsid w:val="002F0F9C"/>
    <w:rsid w:val="002F0FD7"/>
    <w:rsid w:val="002F13FC"/>
    <w:rsid w:val="002F34F2"/>
    <w:rsid w:val="002F3DE4"/>
    <w:rsid w:val="002F5685"/>
    <w:rsid w:val="002F5AA3"/>
    <w:rsid w:val="002F707D"/>
    <w:rsid w:val="002F713D"/>
    <w:rsid w:val="0030079E"/>
    <w:rsid w:val="003012D5"/>
    <w:rsid w:val="003014BC"/>
    <w:rsid w:val="00301E4E"/>
    <w:rsid w:val="00302298"/>
    <w:rsid w:val="0030272B"/>
    <w:rsid w:val="00302769"/>
    <w:rsid w:val="0030363D"/>
    <w:rsid w:val="00305ED4"/>
    <w:rsid w:val="00306D4E"/>
    <w:rsid w:val="00307349"/>
    <w:rsid w:val="003116B0"/>
    <w:rsid w:val="003125A8"/>
    <w:rsid w:val="00313350"/>
    <w:rsid w:val="003148C0"/>
    <w:rsid w:val="0031526E"/>
    <w:rsid w:val="00315446"/>
    <w:rsid w:val="00315C6E"/>
    <w:rsid w:val="00315D42"/>
    <w:rsid w:val="003160FE"/>
    <w:rsid w:val="00316E5D"/>
    <w:rsid w:val="003170E0"/>
    <w:rsid w:val="003172FD"/>
    <w:rsid w:val="00317428"/>
    <w:rsid w:val="0031770A"/>
    <w:rsid w:val="00317A69"/>
    <w:rsid w:val="00320672"/>
    <w:rsid w:val="00321BF2"/>
    <w:rsid w:val="00322449"/>
    <w:rsid w:val="003253BC"/>
    <w:rsid w:val="0032614C"/>
    <w:rsid w:val="0032661D"/>
    <w:rsid w:val="00326A64"/>
    <w:rsid w:val="003272C1"/>
    <w:rsid w:val="003273F7"/>
    <w:rsid w:val="00330A5D"/>
    <w:rsid w:val="00330D99"/>
    <w:rsid w:val="00330E75"/>
    <w:rsid w:val="0033205C"/>
    <w:rsid w:val="00333244"/>
    <w:rsid w:val="00333E6B"/>
    <w:rsid w:val="00335C58"/>
    <w:rsid w:val="00336E3C"/>
    <w:rsid w:val="00337684"/>
    <w:rsid w:val="00340010"/>
    <w:rsid w:val="0034001D"/>
    <w:rsid w:val="00340E10"/>
    <w:rsid w:val="00341188"/>
    <w:rsid w:val="0034196A"/>
    <w:rsid w:val="00342091"/>
    <w:rsid w:val="003428DD"/>
    <w:rsid w:val="00342D6E"/>
    <w:rsid w:val="00345871"/>
    <w:rsid w:val="00347370"/>
    <w:rsid w:val="00347807"/>
    <w:rsid w:val="003505F6"/>
    <w:rsid w:val="00351285"/>
    <w:rsid w:val="003517DD"/>
    <w:rsid w:val="00351AB4"/>
    <w:rsid w:val="00355294"/>
    <w:rsid w:val="00355C1F"/>
    <w:rsid w:val="00355D91"/>
    <w:rsid w:val="00357B21"/>
    <w:rsid w:val="00357D22"/>
    <w:rsid w:val="003601E0"/>
    <w:rsid w:val="003622FC"/>
    <w:rsid w:val="00362AC5"/>
    <w:rsid w:val="00362D59"/>
    <w:rsid w:val="00362DFF"/>
    <w:rsid w:val="003640F2"/>
    <w:rsid w:val="00366072"/>
    <w:rsid w:val="003662A4"/>
    <w:rsid w:val="00366747"/>
    <w:rsid w:val="003727F4"/>
    <w:rsid w:val="00372C7E"/>
    <w:rsid w:val="00373558"/>
    <w:rsid w:val="00373780"/>
    <w:rsid w:val="00373E35"/>
    <w:rsid w:val="00374E69"/>
    <w:rsid w:val="003770F2"/>
    <w:rsid w:val="00377148"/>
    <w:rsid w:val="00377394"/>
    <w:rsid w:val="0037766D"/>
    <w:rsid w:val="00380093"/>
    <w:rsid w:val="00381129"/>
    <w:rsid w:val="003818A4"/>
    <w:rsid w:val="003827C5"/>
    <w:rsid w:val="00382BA4"/>
    <w:rsid w:val="00382D22"/>
    <w:rsid w:val="00383414"/>
    <w:rsid w:val="00386393"/>
    <w:rsid w:val="0038695D"/>
    <w:rsid w:val="003869A7"/>
    <w:rsid w:val="00387984"/>
    <w:rsid w:val="0039024A"/>
    <w:rsid w:val="00391FD1"/>
    <w:rsid w:val="00392253"/>
    <w:rsid w:val="00392C55"/>
    <w:rsid w:val="00392CB0"/>
    <w:rsid w:val="00393EA4"/>
    <w:rsid w:val="00394244"/>
    <w:rsid w:val="0039531E"/>
    <w:rsid w:val="00395975"/>
    <w:rsid w:val="00395B45"/>
    <w:rsid w:val="00395C06"/>
    <w:rsid w:val="003971DE"/>
    <w:rsid w:val="003A0AB1"/>
    <w:rsid w:val="003A0C82"/>
    <w:rsid w:val="003A1466"/>
    <w:rsid w:val="003A4D23"/>
    <w:rsid w:val="003A5B43"/>
    <w:rsid w:val="003A6359"/>
    <w:rsid w:val="003B00D6"/>
    <w:rsid w:val="003B021A"/>
    <w:rsid w:val="003B042F"/>
    <w:rsid w:val="003B23D3"/>
    <w:rsid w:val="003B24B5"/>
    <w:rsid w:val="003B2B57"/>
    <w:rsid w:val="003B4AF7"/>
    <w:rsid w:val="003B5560"/>
    <w:rsid w:val="003B5E52"/>
    <w:rsid w:val="003B602A"/>
    <w:rsid w:val="003B6D81"/>
    <w:rsid w:val="003C0C84"/>
    <w:rsid w:val="003C1BCD"/>
    <w:rsid w:val="003C2028"/>
    <w:rsid w:val="003C2FB0"/>
    <w:rsid w:val="003C3F0B"/>
    <w:rsid w:val="003C6A19"/>
    <w:rsid w:val="003D0320"/>
    <w:rsid w:val="003D0593"/>
    <w:rsid w:val="003D1983"/>
    <w:rsid w:val="003D1A78"/>
    <w:rsid w:val="003D3FFE"/>
    <w:rsid w:val="003D4166"/>
    <w:rsid w:val="003D4666"/>
    <w:rsid w:val="003D4A04"/>
    <w:rsid w:val="003D4A28"/>
    <w:rsid w:val="003D4DBE"/>
    <w:rsid w:val="003D4ECB"/>
    <w:rsid w:val="003D66E9"/>
    <w:rsid w:val="003D7932"/>
    <w:rsid w:val="003E035D"/>
    <w:rsid w:val="003E1547"/>
    <w:rsid w:val="003E220A"/>
    <w:rsid w:val="003E3927"/>
    <w:rsid w:val="003E4147"/>
    <w:rsid w:val="003E53B5"/>
    <w:rsid w:val="003E65A0"/>
    <w:rsid w:val="003E68E4"/>
    <w:rsid w:val="003E7287"/>
    <w:rsid w:val="003F00A8"/>
    <w:rsid w:val="003F026E"/>
    <w:rsid w:val="003F1657"/>
    <w:rsid w:val="003F2A57"/>
    <w:rsid w:val="003F4889"/>
    <w:rsid w:val="003F5DBA"/>
    <w:rsid w:val="003F618F"/>
    <w:rsid w:val="003F67C2"/>
    <w:rsid w:val="003F7F5E"/>
    <w:rsid w:val="003F7FFE"/>
    <w:rsid w:val="004000AB"/>
    <w:rsid w:val="00401289"/>
    <w:rsid w:val="004020F1"/>
    <w:rsid w:val="004042D5"/>
    <w:rsid w:val="004045B4"/>
    <w:rsid w:val="004048C8"/>
    <w:rsid w:val="004055F0"/>
    <w:rsid w:val="0040578C"/>
    <w:rsid w:val="00406AF7"/>
    <w:rsid w:val="00406FD1"/>
    <w:rsid w:val="00411CC2"/>
    <w:rsid w:val="0041331E"/>
    <w:rsid w:val="00413D9A"/>
    <w:rsid w:val="00414929"/>
    <w:rsid w:val="00414EE0"/>
    <w:rsid w:val="00415B9D"/>
    <w:rsid w:val="00415D46"/>
    <w:rsid w:val="00415EBD"/>
    <w:rsid w:val="004172A8"/>
    <w:rsid w:val="00417F41"/>
    <w:rsid w:val="00420319"/>
    <w:rsid w:val="00421EBF"/>
    <w:rsid w:val="0042393C"/>
    <w:rsid w:val="00423C80"/>
    <w:rsid w:val="00424C98"/>
    <w:rsid w:val="0042515C"/>
    <w:rsid w:val="004258A2"/>
    <w:rsid w:val="004260C3"/>
    <w:rsid w:val="00426280"/>
    <w:rsid w:val="004271FF"/>
    <w:rsid w:val="004278C7"/>
    <w:rsid w:val="0043034E"/>
    <w:rsid w:val="00430A3F"/>
    <w:rsid w:val="00430AFA"/>
    <w:rsid w:val="00432379"/>
    <w:rsid w:val="00433270"/>
    <w:rsid w:val="00434115"/>
    <w:rsid w:val="00434744"/>
    <w:rsid w:val="00434F60"/>
    <w:rsid w:val="00435229"/>
    <w:rsid w:val="00435CD5"/>
    <w:rsid w:val="004362DB"/>
    <w:rsid w:val="004363FC"/>
    <w:rsid w:val="00436F9B"/>
    <w:rsid w:val="00437874"/>
    <w:rsid w:val="0044111F"/>
    <w:rsid w:val="00441694"/>
    <w:rsid w:val="004419ED"/>
    <w:rsid w:val="00442D89"/>
    <w:rsid w:val="00443218"/>
    <w:rsid w:val="00443362"/>
    <w:rsid w:val="00444C1A"/>
    <w:rsid w:val="0044506D"/>
    <w:rsid w:val="00445908"/>
    <w:rsid w:val="00445AA2"/>
    <w:rsid w:val="004506A6"/>
    <w:rsid w:val="004506EB"/>
    <w:rsid w:val="004512EC"/>
    <w:rsid w:val="00451B16"/>
    <w:rsid w:val="0045221B"/>
    <w:rsid w:val="00452F21"/>
    <w:rsid w:val="0045433C"/>
    <w:rsid w:val="00454BA3"/>
    <w:rsid w:val="004552CB"/>
    <w:rsid w:val="00456843"/>
    <w:rsid w:val="00456FAB"/>
    <w:rsid w:val="00457251"/>
    <w:rsid w:val="00457B64"/>
    <w:rsid w:val="00457C35"/>
    <w:rsid w:val="00460C28"/>
    <w:rsid w:val="004615E0"/>
    <w:rsid w:val="00462B8D"/>
    <w:rsid w:val="0046356A"/>
    <w:rsid w:val="0046397E"/>
    <w:rsid w:val="004639C3"/>
    <w:rsid w:val="00463BA0"/>
    <w:rsid w:val="00463D9E"/>
    <w:rsid w:val="004649FA"/>
    <w:rsid w:val="00464F44"/>
    <w:rsid w:val="00466C04"/>
    <w:rsid w:val="00467129"/>
    <w:rsid w:val="004673E1"/>
    <w:rsid w:val="004707DD"/>
    <w:rsid w:val="004715BD"/>
    <w:rsid w:val="00472CEE"/>
    <w:rsid w:val="0047342C"/>
    <w:rsid w:val="00473594"/>
    <w:rsid w:val="004748B4"/>
    <w:rsid w:val="00480B87"/>
    <w:rsid w:val="00481A34"/>
    <w:rsid w:val="00482574"/>
    <w:rsid w:val="00482985"/>
    <w:rsid w:val="00483942"/>
    <w:rsid w:val="00483D61"/>
    <w:rsid w:val="00484B6A"/>
    <w:rsid w:val="00484CAC"/>
    <w:rsid w:val="0048504C"/>
    <w:rsid w:val="0048562C"/>
    <w:rsid w:val="00486D39"/>
    <w:rsid w:val="00486D91"/>
    <w:rsid w:val="00487213"/>
    <w:rsid w:val="00487472"/>
    <w:rsid w:val="0049019A"/>
    <w:rsid w:val="00490779"/>
    <w:rsid w:val="00491C8D"/>
    <w:rsid w:val="00492F5D"/>
    <w:rsid w:val="004935D0"/>
    <w:rsid w:val="00493A6D"/>
    <w:rsid w:val="00494879"/>
    <w:rsid w:val="00495191"/>
    <w:rsid w:val="00495BFC"/>
    <w:rsid w:val="00495E5A"/>
    <w:rsid w:val="00496183"/>
    <w:rsid w:val="0049729F"/>
    <w:rsid w:val="00497A97"/>
    <w:rsid w:val="004A0508"/>
    <w:rsid w:val="004A068A"/>
    <w:rsid w:val="004A0830"/>
    <w:rsid w:val="004A09A5"/>
    <w:rsid w:val="004A0D4D"/>
    <w:rsid w:val="004A15F6"/>
    <w:rsid w:val="004A24BE"/>
    <w:rsid w:val="004A6B35"/>
    <w:rsid w:val="004A6BC0"/>
    <w:rsid w:val="004B0134"/>
    <w:rsid w:val="004B10CD"/>
    <w:rsid w:val="004B1361"/>
    <w:rsid w:val="004B29C4"/>
    <w:rsid w:val="004B39CD"/>
    <w:rsid w:val="004B42AF"/>
    <w:rsid w:val="004B447D"/>
    <w:rsid w:val="004B49F9"/>
    <w:rsid w:val="004B577E"/>
    <w:rsid w:val="004B7C8F"/>
    <w:rsid w:val="004C0F9A"/>
    <w:rsid w:val="004C0FB1"/>
    <w:rsid w:val="004C2A50"/>
    <w:rsid w:val="004C35C6"/>
    <w:rsid w:val="004C365E"/>
    <w:rsid w:val="004C51D7"/>
    <w:rsid w:val="004C5E91"/>
    <w:rsid w:val="004C61A5"/>
    <w:rsid w:val="004C636E"/>
    <w:rsid w:val="004C7A2B"/>
    <w:rsid w:val="004C7AC5"/>
    <w:rsid w:val="004D0F32"/>
    <w:rsid w:val="004D4592"/>
    <w:rsid w:val="004D5B76"/>
    <w:rsid w:val="004D6444"/>
    <w:rsid w:val="004D67E3"/>
    <w:rsid w:val="004D7ABA"/>
    <w:rsid w:val="004E193B"/>
    <w:rsid w:val="004E2605"/>
    <w:rsid w:val="004E35AA"/>
    <w:rsid w:val="004E4C9E"/>
    <w:rsid w:val="004E66DA"/>
    <w:rsid w:val="004F009E"/>
    <w:rsid w:val="004F0616"/>
    <w:rsid w:val="004F139B"/>
    <w:rsid w:val="004F1554"/>
    <w:rsid w:val="004F1D29"/>
    <w:rsid w:val="004F3ECA"/>
    <w:rsid w:val="004F5A15"/>
    <w:rsid w:val="004F5A91"/>
    <w:rsid w:val="004F6CF8"/>
    <w:rsid w:val="005010FC"/>
    <w:rsid w:val="00503C24"/>
    <w:rsid w:val="00503FED"/>
    <w:rsid w:val="00504CC9"/>
    <w:rsid w:val="00510825"/>
    <w:rsid w:val="005111F9"/>
    <w:rsid w:val="005148E9"/>
    <w:rsid w:val="005164C8"/>
    <w:rsid w:val="00522318"/>
    <w:rsid w:val="005224FB"/>
    <w:rsid w:val="00522900"/>
    <w:rsid w:val="005229E0"/>
    <w:rsid w:val="0052317A"/>
    <w:rsid w:val="00523A28"/>
    <w:rsid w:val="00523A90"/>
    <w:rsid w:val="00525737"/>
    <w:rsid w:val="00530336"/>
    <w:rsid w:val="0053103D"/>
    <w:rsid w:val="0053106B"/>
    <w:rsid w:val="005315E7"/>
    <w:rsid w:val="00532115"/>
    <w:rsid w:val="00532151"/>
    <w:rsid w:val="00532423"/>
    <w:rsid w:val="005325E8"/>
    <w:rsid w:val="005435C0"/>
    <w:rsid w:val="00546202"/>
    <w:rsid w:val="00547160"/>
    <w:rsid w:val="00550436"/>
    <w:rsid w:val="00551080"/>
    <w:rsid w:val="0055201B"/>
    <w:rsid w:val="00552924"/>
    <w:rsid w:val="005549AE"/>
    <w:rsid w:val="00554F38"/>
    <w:rsid w:val="005562CD"/>
    <w:rsid w:val="00556C2E"/>
    <w:rsid w:val="00556D0B"/>
    <w:rsid w:val="00557577"/>
    <w:rsid w:val="00557CD9"/>
    <w:rsid w:val="005600EF"/>
    <w:rsid w:val="00560E00"/>
    <w:rsid w:val="005618E4"/>
    <w:rsid w:val="005625D6"/>
    <w:rsid w:val="00563835"/>
    <w:rsid w:val="005640DB"/>
    <w:rsid w:val="00564C2A"/>
    <w:rsid w:val="00565516"/>
    <w:rsid w:val="0056792C"/>
    <w:rsid w:val="0057219D"/>
    <w:rsid w:val="005734F1"/>
    <w:rsid w:val="005755A2"/>
    <w:rsid w:val="00575F97"/>
    <w:rsid w:val="005776C7"/>
    <w:rsid w:val="00577B22"/>
    <w:rsid w:val="00580708"/>
    <w:rsid w:val="00581273"/>
    <w:rsid w:val="005813A2"/>
    <w:rsid w:val="00581461"/>
    <w:rsid w:val="00582105"/>
    <w:rsid w:val="00583A2B"/>
    <w:rsid w:val="005841C5"/>
    <w:rsid w:val="00584677"/>
    <w:rsid w:val="00584791"/>
    <w:rsid w:val="00584881"/>
    <w:rsid w:val="00585161"/>
    <w:rsid w:val="00590564"/>
    <w:rsid w:val="00591785"/>
    <w:rsid w:val="005926A4"/>
    <w:rsid w:val="00593505"/>
    <w:rsid w:val="00594680"/>
    <w:rsid w:val="00595F5F"/>
    <w:rsid w:val="0059787E"/>
    <w:rsid w:val="00597AA4"/>
    <w:rsid w:val="00597AEB"/>
    <w:rsid w:val="005A01A6"/>
    <w:rsid w:val="005A03DD"/>
    <w:rsid w:val="005A2E7B"/>
    <w:rsid w:val="005A50E5"/>
    <w:rsid w:val="005A5249"/>
    <w:rsid w:val="005A5317"/>
    <w:rsid w:val="005A5396"/>
    <w:rsid w:val="005A5CFE"/>
    <w:rsid w:val="005A7275"/>
    <w:rsid w:val="005B2C57"/>
    <w:rsid w:val="005B3916"/>
    <w:rsid w:val="005B43FC"/>
    <w:rsid w:val="005B4F00"/>
    <w:rsid w:val="005B582A"/>
    <w:rsid w:val="005B73BE"/>
    <w:rsid w:val="005C098D"/>
    <w:rsid w:val="005C0B6C"/>
    <w:rsid w:val="005C0F2C"/>
    <w:rsid w:val="005C1097"/>
    <w:rsid w:val="005C222B"/>
    <w:rsid w:val="005C2AE3"/>
    <w:rsid w:val="005C3153"/>
    <w:rsid w:val="005C33F7"/>
    <w:rsid w:val="005C41D7"/>
    <w:rsid w:val="005C4CF4"/>
    <w:rsid w:val="005C4E5F"/>
    <w:rsid w:val="005C5FEC"/>
    <w:rsid w:val="005C66C0"/>
    <w:rsid w:val="005C6813"/>
    <w:rsid w:val="005C6A86"/>
    <w:rsid w:val="005C6D56"/>
    <w:rsid w:val="005C6E5C"/>
    <w:rsid w:val="005C7B30"/>
    <w:rsid w:val="005D01B6"/>
    <w:rsid w:val="005D0463"/>
    <w:rsid w:val="005D1832"/>
    <w:rsid w:val="005D1938"/>
    <w:rsid w:val="005D2998"/>
    <w:rsid w:val="005D3B35"/>
    <w:rsid w:val="005D423F"/>
    <w:rsid w:val="005D43C6"/>
    <w:rsid w:val="005D5054"/>
    <w:rsid w:val="005D515E"/>
    <w:rsid w:val="005D6012"/>
    <w:rsid w:val="005D64CF"/>
    <w:rsid w:val="005D74B9"/>
    <w:rsid w:val="005D77A3"/>
    <w:rsid w:val="005D7A43"/>
    <w:rsid w:val="005E0269"/>
    <w:rsid w:val="005E0C4F"/>
    <w:rsid w:val="005E1E26"/>
    <w:rsid w:val="005E401A"/>
    <w:rsid w:val="005E75AD"/>
    <w:rsid w:val="005F0F8E"/>
    <w:rsid w:val="005F1F55"/>
    <w:rsid w:val="005F4CB9"/>
    <w:rsid w:val="005F4D7A"/>
    <w:rsid w:val="005F6369"/>
    <w:rsid w:val="005F7EBC"/>
    <w:rsid w:val="00600460"/>
    <w:rsid w:val="006026A0"/>
    <w:rsid w:val="00602EA0"/>
    <w:rsid w:val="00603A2F"/>
    <w:rsid w:val="00604004"/>
    <w:rsid w:val="0060446A"/>
    <w:rsid w:val="006050F7"/>
    <w:rsid w:val="0060629B"/>
    <w:rsid w:val="006066FC"/>
    <w:rsid w:val="00610479"/>
    <w:rsid w:val="00610A08"/>
    <w:rsid w:val="006111B4"/>
    <w:rsid w:val="00611DC2"/>
    <w:rsid w:val="0061269B"/>
    <w:rsid w:val="00613264"/>
    <w:rsid w:val="006150E9"/>
    <w:rsid w:val="00617F5B"/>
    <w:rsid w:val="00620F9B"/>
    <w:rsid w:val="0062200B"/>
    <w:rsid w:val="00623A8C"/>
    <w:rsid w:val="00623BCD"/>
    <w:rsid w:val="00626315"/>
    <w:rsid w:val="00626A0F"/>
    <w:rsid w:val="0062737F"/>
    <w:rsid w:val="00627FC2"/>
    <w:rsid w:val="00631B32"/>
    <w:rsid w:val="00631C34"/>
    <w:rsid w:val="00633259"/>
    <w:rsid w:val="006344CD"/>
    <w:rsid w:val="0063517F"/>
    <w:rsid w:val="00635E60"/>
    <w:rsid w:val="00635F74"/>
    <w:rsid w:val="00641302"/>
    <w:rsid w:val="00642264"/>
    <w:rsid w:val="00642C0B"/>
    <w:rsid w:val="00643A02"/>
    <w:rsid w:val="00643A7D"/>
    <w:rsid w:val="00643D1B"/>
    <w:rsid w:val="0064590C"/>
    <w:rsid w:val="00645F54"/>
    <w:rsid w:val="006476DC"/>
    <w:rsid w:val="00650062"/>
    <w:rsid w:val="006500CC"/>
    <w:rsid w:val="006502B9"/>
    <w:rsid w:val="0065060B"/>
    <w:rsid w:val="006510A1"/>
    <w:rsid w:val="00652A2A"/>
    <w:rsid w:val="00653B62"/>
    <w:rsid w:val="00653FF2"/>
    <w:rsid w:val="006540CC"/>
    <w:rsid w:val="00655258"/>
    <w:rsid w:val="00656302"/>
    <w:rsid w:val="00656356"/>
    <w:rsid w:val="00656853"/>
    <w:rsid w:val="006613D6"/>
    <w:rsid w:val="00663381"/>
    <w:rsid w:val="00664535"/>
    <w:rsid w:val="00664ED5"/>
    <w:rsid w:val="00665303"/>
    <w:rsid w:val="006655FA"/>
    <w:rsid w:val="00666AC7"/>
    <w:rsid w:val="00667388"/>
    <w:rsid w:val="0066766A"/>
    <w:rsid w:val="00670C2E"/>
    <w:rsid w:val="00671009"/>
    <w:rsid w:val="00672DD0"/>
    <w:rsid w:val="00672E98"/>
    <w:rsid w:val="00674AC1"/>
    <w:rsid w:val="00674BE9"/>
    <w:rsid w:val="00677644"/>
    <w:rsid w:val="00677CD4"/>
    <w:rsid w:val="00677CE5"/>
    <w:rsid w:val="006801A2"/>
    <w:rsid w:val="00681FD9"/>
    <w:rsid w:val="00682234"/>
    <w:rsid w:val="00684927"/>
    <w:rsid w:val="0068549E"/>
    <w:rsid w:val="00691B85"/>
    <w:rsid w:val="00691E39"/>
    <w:rsid w:val="00691E6F"/>
    <w:rsid w:val="00692D8D"/>
    <w:rsid w:val="00693651"/>
    <w:rsid w:val="00693FA8"/>
    <w:rsid w:val="00694663"/>
    <w:rsid w:val="00694B18"/>
    <w:rsid w:val="00694ED6"/>
    <w:rsid w:val="0069777B"/>
    <w:rsid w:val="00697B45"/>
    <w:rsid w:val="006A094B"/>
    <w:rsid w:val="006A0D97"/>
    <w:rsid w:val="006A34F1"/>
    <w:rsid w:val="006A3BC4"/>
    <w:rsid w:val="006A45E1"/>
    <w:rsid w:val="006A4942"/>
    <w:rsid w:val="006A4A0B"/>
    <w:rsid w:val="006A4FFA"/>
    <w:rsid w:val="006A6A5B"/>
    <w:rsid w:val="006B00FA"/>
    <w:rsid w:val="006B0578"/>
    <w:rsid w:val="006B0961"/>
    <w:rsid w:val="006B185D"/>
    <w:rsid w:val="006B2103"/>
    <w:rsid w:val="006B267C"/>
    <w:rsid w:val="006B2D1C"/>
    <w:rsid w:val="006B411A"/>
    <w:rsid w:val="006B501F"/>
    <w:rsid w:val="006B5741"/>
    <w:rsid w:val="006B59F1"/>
    <w:rsid w:val="006B734D"/>
    <w:rsid w:val="006B7AE5"/>
    <w:rsid w:val="006C0D6C"/>
    <w:rsid w:val="006C19E8"/>
    <w:rsid w:val="006C1E43"/>
    <w:rsid w:val="006C2E06"/>
    <w:rsid w:val="006C324E"/>
    <w:rsid w:val="006C3B86"/>
    <w:rsid w:val="006C3ED0"/>
    <w:rsid w:val="006C470E"/>
    <w:rsid w:val="006C4F83"/>
    <w:rsid w:val="006C53E7"/>
    <w:rsid w:val="006C61C4"/>
    <w:rsid w:val="006C7B7A"/>
    <w:rsid w:val="006D1202"/>
    <w:rsid w:val="006D284F"/>
    <w:rsid w:val="006D29D4"/>
    <w:rsid w:val="006D30C6"/>
    <w:rsid w:val="006D4B62"/>
    <w:rsid w:val="006D58FA"/>
    <w:rsid w:val="006D5F30"/>
    <w:rsid w:val="006D6876"/>
    <w:rsid w:val="006D695B"/>
    <w:rsid w:val="006D6D1F"/>
    <w:rsid w:val="006D7C8D"/>
    <w:rsid w:val="006E15DD"/>
    <w:rsid w:val="006E17B6"/>
    <w:rsid w:val="006E1B03"/>
    <w:rsid w:val="006E2AFD"/>
    <w:rsid w:val="006E3775"/>
    <w:rsid w:val="006E3CDF"/>
    <w:rsid w:val="006E4700"/>
    <w:rsid w:val="006E4B7D"/>
    <w:rsid w:val="006E4BCC"/>
    <w:rsid w:val="006E52F1"/>
    <w:rsid w:val="006E5C6A"/>
    <w:rsid w:val="006E5CD2"/>
    <w:rsid w:val="006E60E7"/>
    <w:rsid w:val="006E6357"/>
    <w:rsid w:val="006E7D52"/>
    <w:rsid w:val="006E7E7A"/>
    <w:rsid w:val="006F07F0"/>
    <w:rsid w:val="006F1523"/>
    <w:rsid w:val="006F28DF"/>
    <w:rsid w:val="006F34FA"/>
    <w:rsid w:val="006F4D2D"/>
    <w:rsid w:val="006F5783"/>
    <w:rsid w:val="006F6388"/>
    <w:rsid w:val="006F7DB5"/>
    <w:rsid w:val="00703FFC"/>
    <w:rsid w:val="007042A8"/>
    <w:rsid w:val="00704621"/>
    <w:rsid w:val="007056A8"/>
    <w:rsid w:val="0070639A"/>
    <w:rsid w:val="0070762A"/>
    <w:rsid w:val="007076B3"/>
    <w:rsid w:val="00710DCE"/>
    <w:rsid w:val="00712FD5"/>
    <w:rsid w:val="00713E21"/>
    <w:rsid w:val="00714DC0"/>
    <w:rsid w:val="00715C37"/>
    <w:rsid w:val="007161F0"/>
    <w:rsid w:val="007164F0"/>
    <w:rsid w:val="00717956"/>
    <w:rsid w:val="00723C51"/>
    <w:rsid w:val="00723EEA"/>
    <w:rsid w:val="0072408A"/>
    <w:rsid w:val="00725F11"/>
    <w:rsid w:val="00726CAD"/>
    <w:rsid w:val="00726EBC"/>
    <w:rsid w:val="00727570"/>
    <w:rsid w:val="00730235"/>
    <w:rsid w:val="00731960"/>
    <w:rsid w:val="0073380D"/>
    <w:rsid w:val="00733F2B"/>
    <w:rsid w:val="0073408F"/>
    <w:rsid w:val="0073430A"/>
    <w:rsid w:val="00734887"/>
    <w:rsid w:val="00734C23"/>
    <w:rsid w:val="0073610C"/>
    <w:rsid w:val="00736955"/>
    <w:rsid w:val="007378E0"/>
    <w:rsid w:val="0074045E"/>
    <w:rsid w:val="00740F08"/>
    <w:rsid w:val="00742941"/>
    <w:rsid w:val="0074294C"/>
    <w:rsid w:val="00742E2D"/>
    <w:rsid w:val="00743B4F"/>
    <w:rsid w:val="00743C68"/>
    <w:rsid w:val="007441EC"/>
    <w:rsid w:val="00745884"/>
    <w:rsid w:val="00746961"/>
    <w:rsid w:val="007502AF"/>
    <w:rsid w:val="00751815"/>
    <w:rsid w:val="007519A1"/>
    <w:rsid w:val="00752DBF"/>
    <w:rsid w:val="00754667"/>
    <w:rsid w:val="00754ADA"/>
    <w:rsid w:val="00756AA3"/>
    <w:rsid w:val="00756D92"/>
    <w:rsid w:val="00757618"/>
    <w:rsid w:val="00757701"/>
    <w:rsid w:val="007608BA"/>
    <w:rsid w:val="00760C4C"/>
    <w:rsid w:val="00761321"/>
    <w:rsid w:val="00762412"/>
    <w:rsid w:val="00762BB2"/>
    <w:rsid w:val="00762E97"/>
    <w:rsid w:val="007633C2"/>
    <w:rsid w:val="00763928"/>
    <w:rsid w:val="00763DC8"/>
    <w:rsid w:val="007641D5"/>
    <w:rsid w:val="00765AD0"/>
    <w:rsid w:val="00765CF1"/>
    <w:rsid w:val="00766531"/>
    <w:rsid w:val="00767519"/>
    <w:rsid w:val="00771A22"/>
    <w:rsid w:val="00776939"/>
    <w:rsid w:val="00777870"/>
    <w:rsid w:val="00782852"/>
    <w:rsid w:val="00784069"/>
    <w:rsid w:val="00784955"/>
    <w:rsid w:val="00785B03"/>
    <w:rsid w:val="007865D9"/>
    <w:rsid w:val="0078660E"/>
    <w:rsid w:val="00786666"/>
    <w:rsid w:val="00787237"/>
    <w:rsid w:val="007876A5"/>
    <w:rsid w:val="00787C70"/>
    <w:rsid w:val="00790CE0"/>
    <w:rsid w:val="007934B0"/>
    <w:rsid w:val="00794BED"/>
    <w:rsid w:val="00796D14"/>
    <w:rsid w:val="00796D3D"/>
    <w:rsid w:val="00797976"/>
    <w:rsid w:val="007A096B"/>
    <w:rsid w:val="007A1978"/>
    <w:rsid w:val="007A2AEB"/>
    <w:rsid w:val="007A394A"/>
    <w:rsid w:val="007A3B72"/>
    <w:rsid w:val="007A3F69"/>
    <w:rsid w:val="007A4CB0"/>
    <w:rsid w:val="007A5D89"/>
    <w:rsid w:val="007A64E2"/>
    <w:rsid w:val="007A67EF"/>
    <w:rsid w:val="007A6FDC"/>
    <w:rsid w:val="007A7D2F"/>
    <w:rsid w:val="007A7FB5"/>
    <w:rsid w:val="007B053A"/>
    <w:rsid w:val="007B0BFC"/>
    <w:rsid w:val="007B1E15"/>
    <w:rsid w:val="007B1FC9"/>
    <w:rsid w:val="007B2B4A"/>
    <w:rsid w:val="007B3304"/>
    <w:rsid w:val="007B3D21"/>
    <w:rsid w:val="007B78D0"/>
    <w:rsid w:val="007B79A6"/>
    <w:rsid w:val="007C2267"/>
    <w:rsid w:val="007C267C"/>
    <w:rsid w:val="007C4EC9"/>
    <w:rsid w:val="007C4F78"/>
    <w:rsid w:val="007C555C"/>
    <w:rsid w:val="007C5C18"/>
    <w:rsid w:val="007C735D"/>
    <w:rsid w:val="007D01E0"/>
    <w:rsid w:val="007D4094"/>
    <w:rsid w:val="007D5218"/>
    <w:rsid w:val="007D563F"/>
    <w:rsid w:val="007D6961"/>
    <w:rsid w:val="007D6AE0"/>
    <w:rsid w:val="007D7669"/>
    <w:rsid w:val="007D7A87"/>
    <w:rsid w:val="007E112D"/>
    <w:rsid w:val="007E11CD"/>
    <w:rsid w:val="007E1B89"/>
    <w:rsid w:val="007E2F1D"/>
    <w:rsid w:val="007E345A"/>
    <w:rsid w:val="007E3DD2"/>
    <w:rsid w:val="007E3DE6"/>
    <w:rsid w:val="007E4E91"/>
    <w:rsid w:val="007E5FC1"/>
    <w:rsid w:val="007E633E"/>
    <w:rsid w:val="007E7186"/>
    <w:rsid w:val="007F1AFE"/>
    <w:rsid w:val="007F2793"/>
    <w:rsid w:val="007F2C97"/>
    <w:rsid w:val="007F4358"/>
    <w:rsid w:val="007F4568"/>
    <w:rsid w:val="007F4E25"/>
    <w:rsid w:val="007F5EFA"/>
    <w:rsid w:val="00800459"/>
    <w:rsid w:val="00800601"/>
    <w:rsid w:val="00801BFC"/>
    <w:rsid w:val="00801D0B"/>
    <w:rsid w:val="008032B8"/>
    <w:rsid w:val="00803CAB"/>
    <w:rsid w:val="00804588"/>
    <w:rsid w:val="00804A31"/>
    <w:rsid w:val="00805599"/>
    <w:rsid w:val="008057BE"/>
    <w:rsid w:val="008064D9"/>
    <w:rsid w:val="00810E55"/>
    <w:rsid w:val="0081288A"/>
    <w:rsid w:val="00813392"/>
    <w:rsid w:val="0081382D"/>
    <w:rsid w:val="00814A75"/>
    <w:rsid w:val="00817E7A"/>
    <w:rsid w:val="008226A1"/>
    <w:rsid w:val="00822806"/>
    <w:rsid w:val="00823688"/>
    <w:rsid w:val="00827A91"/>
    <w:rsid w:val="00827B65"/>
    <w:rsid w:val="0083063D"/>
    <w:rsid w:val="0083106A"/>
    <w:rsid w:val="0083216A"/>
    <w:rsid w:val="00833A00"/>
    <w:rsid w:val="0083448B"/>
    <w:rsid w:val="00834F9F"/>
    <w:rsid w:val="00835141"/>
    <w:rsid w:val="008353D2"/>
    <w:rsid w:val="00835648"/>
    <w:rsid w:val="00835C3A"/>
    <w:rsid w:val="00835F38"/>
    <w:rsid w:val="00836B00"/>
    <w:rsid w:val="008373BF"/>
    <w:rsid w:val="00840938"/>
    <w:rsid w:val="00841348"/>
    <w:rsid w:val="008449DC"/>
    <w:rsid w:val="00845098"/>
    <w:rsid w:val="008451A4"/>
    <w:rsid w:val="00846279"/>
    <w:rsid w:val="00846C00"/>
    <w:rsid w:val="00847F9E"/>
    <w:rsid w:val="008511A8"/>
    <w:rsid w:val="008513EB"/>
    <w:rsid w:val="008521BA"/>
    <w:rsid w:val="00853385"/>
    <w:rsid w:val="008533D7"/>
    <w:rsid w:val="00853693"/>
    <w:rsid w:val="00853E9E"/>
    <w:rsid w:val="008551E2"/>
    <w:rsid w:val="00855FB2"/>
    <w:rsid w:val="0085647B"/>
    <w:rsid w:val="00856FDF"/>
    <w:rsid w:val="00860F57"/>
    <w:rsid w:val="0086328A"/>
    <w:rsid w:val="00863338"/>
    <w:rsid w:val="00863A04"/>
    <w:rsid w:val="0086486C"/>
    <w:rsid w:val="00866AEE"/>
    <w:rsid w:val="00866C74"/>
    <w:rsid w:val="008678D0"/>
    <w:rsid w:val="00867982"/>
    <w:rsid w:val="008702BD"/>
    <w:rsid w:val="00871FC9"/>
    <w:rsid w:val="00873356"/>
    <w:rsid w:val="008743B2"/>
    <w:rsid w:val="008754EC"/>
    <w:rsid w:val="00875B02"/>
    <w:rsid w:val="00876A80"/>
    <w:rsid w:val="00877C1C"/>
    <w:rsid w:val="00877CD2"/>
    <w:rsid w:val="00880FAF"/>
    <w:rsid w:val="0088115D"/>
    <w:rsid w:val="0088272A"/>
    <w:rsid w:val="00886241"/>
    <w:rsid w:val="008863E2"/>
    <w:rsid w:val="00886EB7"/>
    <w:rsid w:val="00887175"/>
    <w:rsid w:val="00887FA0"/>
    <w:rsid w:val="00890267"/>
    <w:rsid w:val="008916F7"/>
    <w:rsid w:val="00891803"/>
    <w:rsid w:val="008936CE"/>
    <w:rsid w:val="00893BB5"/>
    <w:rsid w:val="0089522C"/>
    <w:rsid w:val="00895D63"/>
    <w:rsid w:val="008A0418"/>
    <w:rsid w:val="008A0634"/>
    <w:rsid w:val="008A0818"/>
    <w:rsid w:val="008A10A3"/>
    <w:rsid w:val="008A1847"/>
    <w:rsid w:val="008A351F"/>
    <w:rsid w:val="008A3AC6"/>
    <w:rsid w:val="008B0719"/>
    <w:rsid w:val="008B1576"/>
    <w:rsid w:val="008B1B3D"/>
    <w:rsid w:val="008B1B71"/>
    <w:rsid w:val="008B2E25"/>
    <w:rsid w:val="008B4CAB"/>
    <w:rsid w:val="008B4CE4"/>
    <w:rsid w:val="008B5497"/>
    <w:rsid w:val="008B5D0E"/>
    <w:rsid w:val="008B700B"/>
    <w:rsid w:val="008C01E9"/>
    <w:rsid w:val="008C039B"/>
    <w:rsid w:val="008C09FF"/>
    <w:rsid w:val="008C0B20"/>
    <w:rsid w:val="008C5BED"/>
    <w:rsid w:val="008C5D81"/>
    <w:rsid w:val="008C5F1F"/>
    <w:rsid w:val="008C6B16"/>
    <w:rsid w:val="008C7A2A"/>
    <w:rsid w:val="008D0F7B"/>
    <w:rsid w:val="008D19A9"/>
    <w:rsid w:val="008D31F8"/>
    <w:rsid w:val="008D484E"/>
    <w:rsid w:val="008D51C8"/>
    <w:rsid w:val="008D5593"/>
    <w:rsid w:val="008D5D8F"/>
    <w:rsid w:val="008D681E"/>
    <w:rsid w:val="008D74F4"/>
    <w:rsid w:val="008E2176"/>
    <w:rsid w:val="008E2A21"/>
    <w:rsid w:val="008E3DC4"/>
    <w:rsid w:val="008E7930"/>
    <w:rsid w:val="008F090E"/>
    <w:rsid w:val="008F0F86"/>
    <w:rsid w:val="008F10B4"/>
    <w:rsid w:val="008F1E23"/>
    <w:rsid w:val="008F45FA"/>
    <w:rsid w:val="008F54FA"/>
    <w:rsid w:val="008F6527"/>
    <w:rsid w:val="008F70CC"/>
    <w:rsid w:val="008F711F"/>
    <w:rsid w:val="008F7B7C"/>
    <w:rsid w:val="008F7E8A"/>
    <w:rsid w:val="009017D8"/>
    <w:rsid w:val="0090191C"/>
    <w:rsid w:val="00901BCC"/>
    <w:rsid w:val="00901BEE"/>
    <w:rsid w:val="0090222E"/>
    <w:rsid w:val="00902E66"/>
    <w:rsid w:val="00902FD6"/>
    <w:rsid w:val="009037FD"/>
    <w:rsid w:val="00903967"/>
    <w:rsid w:val="00904022"/>
    <w:rsid w:val="00904BB7"/>
    <w:rsid w:val="009058D1"/>
    <w:rsid w:val="0090627F"/>
    <w:rsid w:val="00906C3F"/>
    <w:rsid w:val="0090717F"/>
    <w:rsid w:val="00907B36"/>
    <w:rsid w:val="009111E5"/>
    <w:rsid w:val="00912214"/>
    <w:rsid w:val="00912738"/>
    <w:rsid w:val="00912CED"/>
    <w:rsid w:val="00914683"/>
    <w:rsid w:val="0091526B"/>
    <w:rsid w:val="00916BC0"/>
    <w:rsid w:val="00916FC2"/>
    <w:rsid w:val="00917613"/>
    <w:rsid w:val="00917B9D"/>
    <w:rsid w:val="00920B2B"/>
    <w:rsid w:val="0092179C"/>
    <w:rsid w:val="00922716"/>
    <w:rsid w:val="00926186"/>
    <w:rsid w:val="0092646A"/>
    <w:rsid w:val="0092654D"/>
    <w:rsid w:val="00926EDB"/>
    <w:rsid w:val="00931EDD"/>
    <w:rsid w:val="009329B0"/>
    <w:rsid w:val="00932DD9"/>
    <w:rsid w:val="00934630"/>
    <w:rsid w:val="00935BC2"/>
    <w:rsid w:val="00940C08"/>
    <w:rsid w:val="00944431"/>
    <w:rsid w:val="00944C24"/>
    <w:rsid w:val="00945729"/>
    <w:rsid w:val="00946679"/>
    <w:rsid w:val="00946FE1"/>
    <w:rsid w:val="009475BF"/>
    <w:rsid w:val="00950591"/>
    <w:rsid w:val="0095243B"/>
    <w:rsid w:val="00952C96"/>
    <w:rsid w:val="00953C0A"/>
    <w:rsid w:val="00954B1D"/>
    <w:rsid w:val="0095523C"/>
    <w:rsid w:val="009552B1"/>
    <w:rsid w:val="00955D4E"/>
    <w:rsid w:val="00956111"/>
    <w:rsid w:val="00957F6A"/>
    <w:rsid w:val="00960782"/>
    <w:rsid w:val="00960FC1"/>
    <w:rsid w:val="009620D9"/>
    <w:rsid w:val="00962F9A"/>
    <w:rsid w:val="00963100"/>
    <w:rsid w:val="00963693"/>
    <w:rsid w:val="009656CB"/>
    <w:rsid w:val="00965E7B"/>
    <w:rsid w:val="00967114"/>
    <w:rsid w:val="00970B37"/>
    <w:rsid w:val="00970F4B"/>
    <w:rsid w:val="00971439"/>
    <w:rsid w:val="0097180B"/>
    <w:rsid w:val="00975B89"/>
    <w:rsid w:val="00975C22"/>
    <w:rsid w:val="00975EBD"/>
    <w:rsid w:val="009765EB"/>
    <w:rsid w:val="00976E50"/>
    <w:rsid w:val="009774BC"/>
    <w:rsid w:val="00980912"/>
    <w:rsid w:val="00981001"/>
    <w:rsid w:val="009811AC"/>
    <w:rsid w:val="00981B66"/>
    <w:rsid w:val="00981C26"/>
    <w:rsid w:val="00981DDD"/>
    <w:rsid w:val="00981F26"/>
    <w:rsid w:val="00982380"/>
    <w:rsid w:val="00982385"/>
    <w:rsid w:val="009834EB"/>
    <w:rsid w:val="00985C71"/>
    <w:rsid w:val="00985EC1"/>
    <w:rsid w:val="0098663B"/>
    <w:rsid w:val="00986971"/>
    <w:rsid w:val="0099164A"/>
    <w:rsid w:val="0099235A"/>
    <w:rsid w:val="009924F5"/>
    <w:rsid w:val="009961CD"/>
    <w:rsid w:val="009963AF"/>
    <w:rsid w:val="009963E7"/>
    <w:rsid w:val="00997EC5"/>
    <w:rsid w:val="009A053E"/>
    <w:rsid w:val="009A08D5"/>
    <w:rsid w:val="009A0974"/>
    <w:rsid w:val="009A0F8B"/>
    <w:rsid w:val="009A163E"/>
    <w:rsid w:val="009A2612"/>
    <w:rsid w:val="009A2A4A"/>
    <w:rsid w:val="009A61EE"/>
    <w:rsid w:val="009A6405"/>
    <w:rsid w:val="009A649A"/>
    <w:rsid w:val="009A7E7C"/>
    <w:rsid w:val="009B039A"/>
    <w:rsid w:val="009B1E89"/>
    <w:rsid w:val="009B2DCC"/>
    <w:rsid w:val="009B581B"/>
    <w:rsid w:val="009B5AB1"/>
    <w:rsid w:val="009B622A"/>
    <w:rsid w:val="009B6F28"/>
    <w:rsid w:val="009B6FB5"/>
    <w:rsid w:val="009B713C"/>
    <w:rsid w:val="009B78F3"/>
    <w:rsid w:val="009C0E5A"/>
    <w:rsid w:val="009C221F"/>
    <w:rsid w:val="009C232B"/>
    <w:rsid w:val="009C28D4"/>
    <w:rsid w:val="009C3424"/>
    <w:rsid w:val="009C5560"/>
    <w:rsid w:val="009C5874"/>
    <w:rsid w:val="009C5CD4"/>
    <w:rsid w:val="009C5EAE"/>
    <w:rsid w:val="009C60FE"/>
    <w:rsid w:val="009C7E3B"/>
    <w:rsid w:val="009D19DA"/>
    <w:rsid w:val="009D23E1"/>
    <w:rsid w:val="009D25C8"/>
    <w:rsid w:val="009D340C"/>
    <w:rsid w:val="009D4668"/>
    <w:rsid w:val="009D5DDB"/>
    <w:rsid w:val="009D6B25"/>
    <w:rsid w:val="009D6CC7"/>
    <w:rsid w:val="009D6E5E"/>
    <w:rsid w:val="009D750F"/>
    <w:rsid w:val="009E0177"/>
    <w:rsid w:val="009E171D"/>
    <w:rsid w:val="009E4848"/>
    <w:rsid w:val="009E4EC0"/>
    <w:rsid w:val="009E543D"/>
    <w:rsid w:val="009E5817"/>
    <w:rsid w:val="009E67CB"/>
    <w:rsid w:val="009E7117"/>
    <w:rsid w:val="009E7E4B"/>
    <w:rsid w:val="009E7FD5"/>
    <w:rsid w:val="009F05D9"/>
    <w:rsid w:val="009F1BC6"/>
    <w:rsid w:val="009F1C3D"/>
    <w:rsid w:val="009F1D0E"/>
    <w:rsid w:val="009F24F3"/>
    <w:rsid w:val="009F2E71"/>
    <w:rsid w:val="009F36A6"/>
    <w:rsid w:val="009F3BA6"/>
    <w:rsid w:val="009F4385"/>
    <w:rsid w:val="009F47F6"/>
    <w:rsid w:val="009F7723"/>
    <w:rsid w:val="009F7B2E"/>
    <w:rsid w:val="00A01EDD"/>
    <w:rsid w:val="00A02319"/>
    <w:rsid w:val="00A0247E"/>
    <w:rsid w:val="00A02F45"/>
    <w:rsid w:val="00A039D3"/>
    <w:rsid w:val="00A03FB3"/>
    <w:rsid w:val="00A04364"/>
    <w:rsid w:val="00A054DC"/>
    <w:rsid w:val="00A05502"/>
    <w:rsid w:val="00A0556E"/>
    <w:rsid w:val="00A05836"/>
    <w:rsid w:val="00A05A69"/>
    <w:rsid w:val="00A069DE"/>
    <w:rsid w:val="00A07510"/>
    <w:rsid w:val="00A07D4E"/>
    <w:rsid w:val="00A12874"/>
    <w:rsid w:val="00A12C3A"/>
    <w:rsid w:val="00A149FD"/>
    <w:rsid w:val="00A156B7"/>
    <w:rsid w:val="00A166EA"/>
    <w:rsid w:val="00A16E54"/>
    <w:rsid w:val="00A17667"/>
    <w:rsid w:val="00A222D1"/>
    <w:rsid w:val="00A27398"/>
    <w:rsid w:val="00A276BC"/>
    <w:rsid w:val="00A30B86"/>
    <w:rsid w:val="00A322F9"/>
    <w:rsid w:val="00A325CC"/>
    <w:rsid w:val="00A33F77"/>
    <w:rsid w:val="00A348D5"/>
    <w:rsid w:val="00A34CB1"/>
    <w:rsid w:val="00A35577"/>
    <w:rsid w:val="00A35A07"/>
    <w:rsid w:val="00A368BE"/>
    <w:rsid w:val="00A36CB8"/>
    <w:rsid w:val="00A37EA4"/>
    <w:rsid w:val="00A400A3"/>
    <w:rsid w:val="00A422CA"/>
    <w:rsid w:val="00A43EAD"/>
    <w:rsid w:val="00A45355"/>
    <w:rsid w:val="00A50DCE"/>
    <w:rsid w:val="00A52050"/>
    <w:rsid w:val="00A53480"/>
    <w:rsid w:val="00A53726"/>
    <w:rsid w:val="00A54020"/>
    <w:rsid w:val="00A54732"/>
    <w:rsid w:val="00A548BD"/>
    <w:rsid w:val="00A55E50"/>
    <w:rsid w:val="00A562ED"/>
    <w:rsid w:val="00A6071A"/>
    <w:rsid w:val="00A60823"/>
    <w:rsid w:val="00A60E7F"/>
    <w:rsid w:val="00A6145E"/>
    <w:rsid w:val="00A61987"/>
    <w:rsid w:val="00A61BA2"/>
    <w:rsid w:val="00A63526"/>
    <w:rsid w:val="00A65DD6"/>
    <w:rsid w:val="00A672B0"/>
    <w:rsid w:val="00A71FC2"/>
    <w:rsid w:val="00A73D69"/>
    <w:rsid w:val="00A74098"/>
    <w:rsid w:val="00A74C76"/>
    <w:rsid w:val="00A756E8"/>
    <w:rsid w:val="00A82080"/>
    <w:rsid w:val="00A844F2"/>
    <w:rsid w:val="00A85F19"/>
    <w:rsid w:val="00A86B2F"/>
    <w:rsid w:val="00A86EE7"/>
    <w:rsid w:val="00A873F6"/>
    <w:rsid w:val="00A90CA3"/>
    <w:rsid w:val="00A91111"/>
    <w:rsid w:val="00A9285B"/>
    <w:rsid w:val="00A95B95"/>
    <w:rsid w:val="00A97153"/>
    <w:rsid w:val="00A97F2D"/>
    <w:rsid w:val="00AA0415"/>
    <w:rsid w:val="00AA167C"/>
    <w:rsid w:val="00AA1CAA"/>
    <w:rsid w:val="00AA2324"/>
    <w:rsid w:val="00AA2F9B"/>
    <w:rsid w:val="00AA31F9"/>
    <w:rsid w:val="00AA4127"/>
    <w:rsid w:val="00AA5073"/>
    <w:rsid w:val="00AA663C"/>
    <w:rsid w:val="00AA7AFE"/>
    <w:rsid w:val="00AB0469"/>
    <w:rsid w:val="00AB0580"/>
    <w:rsid w:val="00AB0CB3"/>
    <w:rsid w:val="00AB1C9F"/>
    <w:rsid w:val="00AB40B7"/>
    <w:rsid w:val="00AB4346"/>
    <w:rsid w:val="00AB5560"/>
    <w:rsid w:val="00AB5C74"/>
    <w:rsid w:val="00AB62CE"/>
    <w:rsid w:val="00AB6440"/>
    <w:rsid w:val="00AC1310"/>
    <w:rsid w:val="00AC1432"/>
    <w:rsid w:val="00AC1A77"/>
    <w:rsid w:val="00AC359E"/>
    <w:rsid w:val="00AC3AD5"/>
    <w:rsid w:val="00AC486D"/>
    <w:rsid w:val="00AC4D80"/>
    <w:rsid w:val="00AC5A10"/>
    <w:rsid w:val="00AC7FF8"/>
    <w:rsid w:val="00AD02E2"/>
    <w:rsid w:val="00AD07E8"/>
    <w:rsid w:val="00AD3376"/>
    <w:rsid w:val="00AD4254"/>
    <w:rsid w:val="00AD4603"/>
    <w:rsid w:val="00AD4BBF"/>
    <w:rsid w:val="00AD6294"/>
    <w:rsid w:val="00AD65C6"/>
    <w:rsid w:val="00AD699D"/>
    <w:rsid w:val="00AD6A39"/>
    <w:rsid w:val="00AD731A"/>
    <w:rsid w:val="00AD7F77"/>
    <w:rsid w:val="00AE20F3"/>
    <w:rsid w:val="00AE366F"/>
    <w:rsid w:val="00AE3CD0"/>
    <w:rsid w:val="00AE4983"/>
    <w:rsid w:val="00AE4B24"/>
    <w:rsid w:val="00AE652E"/>
    <w:rsid w:val="00AF062A"/>
    <w:rsid w:val="00AF0E61"/>
    <w:rsid w:val="00AF3BA2"/>
    <w:rsid w:val="00AF3EBC"/>
    <w:rsid w:val="00AF4DAF"/>
    <w:rsid w:val="00AF4F89"/>
    <w:rsid w:val="00AF5062"/>
    <w:rsid w:val="00AF564A"/>
    <w:rsid w:val="00AF56D4"/>
    <w:rsid w:val="00AF5DA3"/>
    <w:rsid w:val="00AF602E"/>
    <w:rsid w:val="00AF6138"/>
    <w:rsid w:val="00AF7698"/>
    <w:rsid w:val="00B00E8E"/>
    <w:rsid w:val="00B014EA"/>
    <w:rsid w:val="00B01EF7"/>
    <w:rsid w:val="00B02BA8"/>
    <w:rsid w:val="00B02D7C"/>
    <w:rsid w:val="00B039A3"/>
    <w:rsid w:val="00B04857"/>
    <w:rsid w:val="00B04ECA"/>
    <w:rsid w:val="00B05D41"/>
    <w:rsid w:val="00B07346"/>
    <w:rsid w:val="00B07C48"/>
    <w:rsid w:val="00B1115C"/>
    <w:rsid w:val="00B118F7"/>
    <w:rsid w:val="00B139B5"/>
    <w:rsid w:val="00B13EBA"/>
    <w:rsid w:val="00B15A9D"/>
    <w:rsid w:val="00B1685E"/>
    <w:rsid w:val="00B16EB2"/>
    <w:rsid w:val="00B16FB8"/>
    <w:rsid w:val="00B207F5"/>
    <w:rsid w:val="00B23D3F"/>
    <w:rsid w:val="00B23F6D"/>
    <w:rsid w:val="00B25403"/>
    <w:rsid w:val="00B26881"/>
    <w:rsid w:val="00B273FD"/>
    <w:rsid w:val="00B3328B"/>
    <w:rsid w:val="00B3387D"/>
    <w:rsid w:val="00B34E8B"/>
    <w:rsid w:val="00B37F88"/>
    <w:rsid w:val="00B400CC"/>
    <w:rsid w:val="00B40EA8"/>
    <w:rsid w:val="00B40FEC"/>
    <w:rsid w:val="00B4289A"/>
    <w:rsid w:val="00B4319F"/>
    <w:rsid w:val="00B434D7"/>
    <w:rsid w:val="00B4398D"/>
    <w:rsid w:val="00B43AB5"/>
    <w:rsid w:val="00B43AF2"/>
    <w:rsid w:val="00B43B76"/>
    <w:rsid w:val="00B44AA1"/>
    <w:rsid w:val="00B44D57"/>
    <w:rsid w:val="00B45112"/>
    <w:rsid w:val="00B45143"/>
    <w:rsid w:val="00B45E6F"/>
    <w:rsid w:val="00B45F87"/>
    <w:rsid w:val="00B466C7"/>
    <w:rsid w:val="00B506C6"/>
    <w:rsid w:val="00B50777"/>
    <w:rsid w:val="00B50AD0"/>
    <w:rsid w:val="00B55568"/>
    <w:rsid w:val="00B56663"/>
    <w:rsid w:val="00B56F79"/>
    <w:rsid w:val="00B5707E"/>
    <w:rsid w:val="00B570A1"/>
    <w:rsid w:val="00B5720E"/>
    <w:rsid w:val="00B57416"/>
    <w:rsid w:val="00B609B0"/>
    <w:rsid w:val="00B61342"/>
    <w:rsid w:val="00B61E2F"/>
    <w:rsid w:val="00B627AA"/>
    <w:rsid w:val="00B63543"/>
    <w:rsid w:val="00B63B54"/>
    <w:rsid w:val="00B651FF"/>
    <w:rsid w:val="00B65E54"/>
    <w:rsid w:val="00B664C5"/>
    <w:rsid w:val="00B66786"/>
    <w:rsid w:val="00B67D46"/>
    <w:rsid w:val="00B70074"/>
    <w:rsid w:val="00B7099D"/>
    <w:rsid w:val="00B7121C"/>
    <w:rsid w:val="00B71391"/>
    <w:rsid w:val="00B716E6"/>
    <w:rsid w:val="00B71F9D"/>
    <w:rsid w:val="00B73549"/>
    <w:rsid w:val="00B74598"/>
    <w:rsid w:val="00B75220"/>
    <w:rsid w:val="00B753C9"/>
    <w:rsid w:val="00B75BBD"/>
    <w:rsid w:val="00B800BF"/>
    <w:rsid w:val="00B80350"/>
    <w:rsid w:val="00B8082A"/>
    <w:rsid w:val="00B80C2B"/>
    <w:rsid w:val="00B81F5B"/>
    <w:rsid w:val="00B82F49"/>
    <w:rsid w:val="00B83D4C"/>
    <w:rsid w:val="00B83EA5"/>
    <w:rsid w:val="00B84B1B"/>
    <w:rsid w:val="00B85637"/>
    <w:rsid w:val="00B86358"/>
    <w:rsid w:val="00B87A90"/>
    <w:rsid w:val="00B87BCF"/>
    <w:rsid w:val="00B87C8E"/>
    <w:rsid w:val="00B87D50"/>
    <w:rsid w:val="00B902D1"/>
    <w:rsid w:val="00B90AF6"/>
    <w:rsid w:val="00B90E38"/>
    <w:rsid w:val="00B923D3"/>
    <w:rsid w:val="00B932E3"/>
    <w:rsid w:val="00B93E50"/>
    <w:rsid w:val="00B95628"/>
    <w:rsid w:val="00B957EB"/>
    <w:rsid w:val="00B95839"/>
    <w:rsid w:val="00B9655A"/>
    <w:rsid w:val="00B96AFE"/>
    <w:rsid w:val="00B96F24"/>
    <w:rsid w:val="00B97A85"/>
    <w:rsid w:val="00BA0FAC"/>
    <w:rsid w:val="00BA13AA"/>
    <w:rsid w:val="00BA1AE2"/>
    <w:rsid w:val="00BA2108"/>
    <w:rsid w:val="00BA27CF"/>
    <w:rsid w:val="00BA28EF"/>
    <w:rsid w:val="00BA3084"/>
    <w:rsid w:val="00BA32CB"/>
    <w:rsid w:val="00BA35DD"/>
    <w:rsid w:val="00BA48E5"/>
    <w:rsid w:val="00BA490F"/>
    <w:rsid w:val="00BA51A4"/>
    <w:rsid w:val="00BA723C"/>
    <w:rsid w:val="00BA7EEB"/>
    <w:rsid w:val="00BB2B65"/>
    <w:rsid w:val="00BB4594"/>
    <w:rsid w:val="00BB4FBF"/>
    <w:rsid w:val="00BB5C80"/>
    <w:rsid w:val="00BB6E9A"/>
    <w:rsid w:val="00BC00BF"/>
    <w:rsid w:val="00BC01BF"/>
    <w:rsid w:val="00BC054E"/>
    <w:rsid w:val="00BC1862"/>
    <w:rsid w:val="00BC2693"/>
    <w:rsid w:val="00BC2F2D"/>
    <w:rsid w:val="00BC2F43"/>
    <w:rsid w:val="00BC353E"/>
    <w:rsid w:val="00BC4D06"/>
    <w:rsid w:val="00BD000D"/>
    <w:rsid w:val="00BD0411"/>
    <w:rsid w:val="00BD0C11"/>
    <w:rsid w:val="00BD1374"/>
    <w:rsid w:val="00BD46C0"/>
    <w:rsid w:val="00BD5048"/>
    <w:rsid w:val="00BD69CB"/>
    <w:rsid w:val="00BD6D7D"/>
    <w:rsid w:val="00BE0611"/>
    <w:rsid w:val="00BE0A14"/>
    <w:rsid w:val="00BE272A"/>
    <w:rsid w:val="00BE5827"/>
    <w:rsid w:val="00BE6842"/>
    <w:rsid w:val="00BE6DC0"/>
    <w:rsid w:val="00BF003A"/>
    <w:rsid w:val="00BF1656"/>
    <w:rsid w:val="00BF16C4"/>
    <w:rsid w:val="00BF3F9E"/>
    <w:rsid w:val="00BF48D5"/>
    <w:rsid w:val="00BF5C59"/>
    <w:rsid w:val="00BF5F78"/>
    <w:rsid w:val="00BF7D23"/>
    <w:rsid w:val="00C01F97"/>
    <w:rsid w:val="00C023F9"/>
    <w:rsid w:val="00C04433"/>
    <w:rsid w:val="00C054FF"/>
    <w:rsid w:val="00C074A0"/>
    <w:rsid w:val="00C115B0"/>
    <w:rsid w:val="00C11CE1"/>
    <w:rsid w:val="00C121BE"/>
    <w:rsid w:val="00C12BCC"/>
    <w:rsid w:val="00C1305F"/>
    <w:rsid w:val="00C13503"/>
    <w:rsid w:val="00C139E3"/>
    <w:rsid w:val="00C13A0B"/>
    <w:rsid w:val="00C146CF"/>
    <w:rsid w:val="00C147FD"/>
    <w:rsid w:val="00C14949"/>
    <w:rsid w:val="00C14BAB"/>
    <w:rsid w:val="00C14FE1"/>
    <w:rsid w:val="00C15295"/>
    <w:rsid w:val="00C15ABA"/>
    <w:rsid w:val="00C166CB"/>
    <w:rsid w:val="00C16E56"/>
    <w:rsid w:val="00C17E6B"/>
    <w:rsid w:val="00C21B42"/>
    <w:rsid w:val="00C24A5C"/>
    <w:rsid w:val="00C252E4"/>
    <w:rsid w:val="00C25DCA"/>
    <w:rsid w:val="00C27F5A"/>
    <w:rsid w:val="00C30B75"/>
    <w:rsid w:val="00C33007"/>
    <w:rsid w:val="00C331AA"/>
    <w:rsid w:val="00C33BDF"/>
    <w:rsid w:val="00C34BF2"/>
    <w:rsid w:val="00C37550"/>
    <w:rsid w:val="00C3768C"/>
    <w:rsid w:val="00C40581"/>
    <w:rsid w:val="00C40F02"/>
    <w:rsid w:val="00C4207C"/>
    <w:rsid w:val="00C421D8"/>
    <w:rsid w:val="00C42DCA"/>
    <w:rsid w:val="00C4542E"/>
    <w:rsid w:val="00C5125B"/>
    <w:rsid w:val="00C51A97"/>
    <w:rsid w:val="00C525E0"/>
    <w:rsid w:val="00C530C0"/>
    <w:rsid w:val="00C536C8"/>
    <w:rsid w:val="00C53789"/>
    <w:rsid w:val="00C566EE"/>
    <w:rsid w:val="00C569F9"/>
    <w:rsid w:val="00C56F2A"/>
    <w:rsid w:val="00C57CE0"/>
    <w:rsid w:val="00C61D95"/>
    <w:rsid w:val="00C62B49"/>
    <w:rsid w:val="00C64357"/>
    <w:rsid w:val="00C67296"/>
    <w:rsid w:val="00C672C0"/>
    <w:rsid w:val="00C673CC"/>
    <w:rsid w:val="00C709EC"/>
    <w:rsid w:val="00C70A9B"/>
    <w:rsid w:val="00C74B94"/>
    <w:rsid w:val="00C7718E"/>
    <w:rsid w:val="00C778E5"/>
    <w:rsid w:val="00C80B2D"/>
    <w:rsid w:val="00C80FD8"/>
    <w:rsid w:val="00C82B80"/>
    <w:rsid w:val="00C832ED"/>
    <w:rsid w:val="00C83E2C"/>
    <w:rsid w:val="00C843D4"/>
    <w:rsid w:val="00C8473A"/>
    <w:rsid w:val="00C84756"/>
    <w:rsid w:val="00C85088"/>
    <w:rsid w:val="00C85556"/>
    <w:rsid w:val="00C857C5"/>
    <w:rsid w:val="00C863E2"/>
    <w:rsid w:val="00C86BFE"/>
    <w:rsid w:val="00C901CD"/>
    <w:rsid w:val="00C90DD8"/>
    <w:rsid w:val="00C91E74"/>
    <w:rsid w:val="00C9277C"/>
    <w:rsid w:val="00C92872"/>
    <w:rsid w:val="00C93856"/>
    <w:rsid w:val="00C95211"/>
    <w:rsid w:val="00C95B16"/>
    <w:rsid w:val="00C97588"/>
    <w:rsid w:val="00C9773E"/>
    <w:rsid w:val="00C97860"/>
    <w:rsid w:val="00CA051B"/>
    <w:rsid w:val="00CA093A"/>
    <w:rsid w:val="00CA0C2A"/>
    <w:rsid w:val="00CA3888"/>
    <w:rsid w:val="00CA5076"/>
    <w:rsid w:val="00CA5B05"/>
    <w:rsid w:val="00CA5D18"/>
    <w:rsid w:val="00CB0319"/>
    <w:rsid w:val="00CB055C"/>
    <w:rsid w:val="00CB16BA"/>
    <w:rsid w:val="00CB1D30"/>
    <w:rsid w:val="00CB1F4D"/>
    <w:rsid w:val="00CB2C87"/>
    <w:rsid w:val="00CB3FB0"/>
    <w:rsid w:val="00CB5D51"/>
    <w:rsid w:val="00CB5D8E"/>
    <w:rsid w:val="00CB5D9E"/>
    <w:rsid w:val="00CB65FA"/>
    <w:rsid w:val="00CB6F9E"/>
    <w:rsid w:val="00CB713F"/>
    <w:rsid w:val="00CB7356"/>
    <w:rsid w:val="00CB7439"/>
    <w:rsid w:val="00CB7840"/>
    <w:rsid w:val="00CB7CAC"/>
    <w:rsid w:val="00CC051A"/>
    <w:rsid w:val="00CC19B1"/>
    <w:rsid w:val="00CC1B81"/>
    <w:rsid w:val="00CC1EFD"/>
    <w:rsid w:val="00CC386D"/>
    <w:rsid w:val="00CC3F62"/>
    <w:rsid w:val="00CC4B54"/>
    <w:rsid w:val="00CC5DB4"/>
    <w:rsid w:val="00CC6A7D"/>
    <w:rsid w:val="00CC7E65"/>
    <w:rsid w:val="00CD012A"/>
    <w:rsid w:val="00CD04BF"/>
    <w:rsid w:val="00CD3371"/>
    <w:rsid w:val="00CD423A"/>
    <w:rsid w:val="00CD51A3"/>
    <w:rsid w:val="00CD54D2"/>
    <w:rsid w:val="00CD5610"/>
    <w:rsid w:val="00CD6249"/>
    <w:rsid w:val="00CD6EDE"/>
    <w:rsid w:val="00CD7F9E"/>
    <w:rsid w:val="00CE0527"/>
    <w:rsid w:val="00CE3699"/>
    <w:rsid w:val="00CE410A"/>
    <w:rsid w:val="00CE48ED"/>
    <w:rsid w:val="00CE4D61"/>
    <w:rsid w:val="00CE53DB"/>
    <w:rsid w:val="00CE6FA4"/>
    <w:rsid w:val="00CE7105"/>
    <w:rsid w:val="00CF196A"/>
    <w:rsid w:val="00CF46E9"/>
    <w:rsid w:val="00CF543A"/>
    <w:rsid w:val="00CF54D3"/>
    <w:rsid w:val="00CF551E"/>
    <w:rsid w:val="00CF560E"/>
    <w:rsid w:val="00CF7624"/>
    <w:rsid w:val="00D02BDE"/>
    <w:rsid w:val="00D02F50"/>
    <w:rsid w:val="00D03030"/>
    <w:rsid w:val="00D039BE"/>
    <w:rsid w:val="00D0454C"/>
    <w:rsid w:val="00D04655"/>
    <w:rsid w:val="00D05DC8"/>
    <w:rsid w:val="00D0689C"/>
    <w:rsid w:val="00D06D49"/>
    <w:rsid w:val="00D07F7E"/>
    <w:rsid w:val="00D127E2"/>
    <w:rsid w:val="00D12DD2"/>
    <w:rsid w:val="00D13AF5"/>
    <w:rsid w:val="00D14252"/>
    <w:rsid w:val="00D15997"/>
    <w:rsid w:val="00D17379"/>
    <w:rsid w:val="00D17DD5"/>
    <w:rsid w:val="00D20FE7"/>
    <w:rsid w:val="00D21012"/>
    <w:rsid w:val="00D228F5"/>
    <w:rsid w:val="00D22ECE"/>
    <w:rsid w:val="00D23EED"/>
    <w:rsid w:val="00D25276"/>
    <w:rsid w:val="00D25D71"/>
    <w:rsid w:val="00D272B4"/>
    <w:rsid w:val="00D275D2"/>
    <w:rsid w:val="00D32AD3"/>
    <w:rsid w:val="00D334E4"/>
    <w:rsid w:val="00D33D95"/>
    <w:rsid w:val="00D33DE0"/>
    <w:rsid w:val="00D33EC5"/>
    <w:rsid w:val="00D34AF8"/>
    <w:rsid w:val="00D34C7D"/>
    <w:rsid w:val="00D36B74"/>
    <w:rsid w:val="00D36E9C"/>
    <w:rsid w:val="00D36EBA"/>
    <w:rsid w:val="00D41912"/>
    <w:rsid w:val="00D41B0A"/>
    <w:rsid w:val="00D42FA6"/>
    <w:rsid w:val="00D4374D"/>
    <w:rsid w:val="00D43F28"/>
    <w:rsid w:val="00D44D8A"/>
    <w:rsid w:val="00D45CCA"/>
    <w:rsid w:val="00D47574"/>
    <w:rsid w:val="00D47B2A"/>
    <w:rsid w:val="00D51DA8"/>
    <w:rsid w:val="00D52043"/>
    <w:rsid w:val="00D54979"/>
    <w:rsid w:val="00D55ACE"/>
    <w:rsid w:val="00D574AA"/>
    <w:rsid w:val="00D5791A"/>
    <w:rsid w:val="00D611F2"/>
    <w:rsid w:val="00D61E33"/>
    <w:rsid w:val="00D622B4"/>
    <w:rsid w:val="00D642EB"/>
    <w:rsid w:val="00D659E0"/>
    <w:rsid w:val="00D66412"/>
    <w:rsid w:val="00D716D1"/>
    <w:rsid w:val="00D71E96"/>
    <w:rsid w:val="00D72255"/>
    <w:rsid w:val="00D726CE"/>
    <w:rsid w:val="00D73E05"/>
    <w:rsid w:val="00D801B3"/>
    <w:rsid w:val="00D82818"/>
    <w:rsid w:val="00D82E6D"/>
    <w:rsid w:val="00D84498"/>
    <w:rsid w:val="00D85BC4"/>
    <w:rsid w:val="00D85CA1"/>
    <w:rsid w:val="00D86A75"/>
    <w:rsid w:val="00D87170"/>
    <w:rsid w:val="00D87944"/>
    <w:rsid w:val="00D90ACE"/>
    <w:rsid w:val="00D90B7B"/>
    <w:rsid w:val="00D92DCE"/>
    <w:rsid w:val="00D95286"/>
    <w:rsid w:val="00D96398"/>
    <w:rsid w:val="00D96F3D"/>
    <w:rsid w:val="00D9710C"/>
    <w:rsid w:val="00DA0BC8"/>
    <w:rsid w:val="00DA2292"/>
    <w:rsid w:val="00DA2A3F"/>
    <w:rsid w:val="00DA2BB5"/>
    <w:rsid w:val="00DA38BD"/>
    <w:rsid w:val="00DA3E3B"/>
    <w:rsid w:val="00DA40C0"/>
    <w:rsid w:val="00DA439A"/>
    <w:rsid w:val="00DA44DF"/>
    <w:rsid w:val="00DA5F63"/>
    <w:rsid w:val="00DA73DA"/>
    <w:rsid w:val="00DA77F9"/>
    <w:rsid w:val="00DA7F28"/>
    <w:rsid w:val="00DB1E5C"/>
    <w:rsid w:val="00DB1F48"/>
    <w:rsid w:val="00DB2B76"/>
    <w:rsid w:val="00DB4836"/>
    <w:rsid w:val="00DB4999"/>
    <w:rsid w:val="00DB5D0F"/>
    <w:rsid w:val="00DB6384"/>
    <w:rsid w:val="00DC1F67"/>
    <w:rsid w:val="00DC34EC"/>
    <w:rsid w:val="00DC41AA"/>
    <w:rsid w:val="00DC48B8"/>
    <w:rsid w:val="00DC55F4"/>
    <w:rsid w:val="00DC73C5"/>
    <w:rsid w:val="00DD0C76"/>
    <w:rsid w:val="00DD38EF"/>
    <w:rsid w:val="00DD3A56"/>
    <w:rsid w:val="00DD4FC7"/>
    <w:rsid w:val="00DD59D7"/>
    <w:rsid w:val="00DD6390"/>
    <w:rsid w:val="00DE18D1"/>
    <w:rsid w:val="00DE19AF"/>
    <w:rsid w:val="00DE1F2B"/>
    <w:rsid w:val="00DE35C5"/>
    <w:rsid w:val="00DE38B1"/>
    <w:rsid w:val="00DE390A"/>
    <w:rsid w:val="00DE3B19"/>
    <w:rsid w:val="00DE3FB3"/>
    <w:rsid w:val="00DE6A15"/>
    <w:rsid w:val="00DE6C51"/>
    <w:rsid w:val="00DE7306"/>
    <w:rsid w:val="00DE7F37"/>
    <w:rsid w:val="00DF1505"/>
    <w:rsid w:val="00DF19A2"/>
    <w:rsid w:val="00DF338A"/>
    <w:rsid w:val="00DF3B0D"/>
    <w:rsid w:val="00DF3DDE"/>
    <w:rsid w:val="00DF4337"/>
    <w:rsid w:val="00DF4E4D"/>
    <w:rsid w:val="00DF5A43"/>
    <w:rsid w:val="00DF62FD"/>
    <w:rsid w:val="00DF6F4A"/>
    <w:rsid w:val="00DF749C"/>
    <w:rsid w:val="00E03350"/>
    <w:rsid w:val="00E0400D"/>
    <w:rsid w:val="00E06AFC"/>
    <w:rsid w:val="00E075EC"/>
    <w:rsid w:val="00E10810"/>
    <w:rsid w:val="00E10811"/>
    <w:rsid w:val="00E10D26"/>
    <w:rsid w:val="00E1147C"/>
    <w:rsid w:val="00E117FE"/>
    <w:rsid w:val="00E11A56"/>
    <w:rsid w:val="00E12B62"/>
    <w:rsid w:val="00E1464B"/>
    <w:rsid w:val="00E14C9C"/>
    <w:rsid w:val="00E169FC"/>
    <w:rsid w:val="00E16C65"/>
    <w:rsid w:val="00E20526"/>
    <w:rsid w:val="00E2157F"/>
    <w:rsid w:val="00E21E15"/>
    <w:rsid w:val="00E2206F"/>
    <w:rsid w:val="00E22147"/>
    <w:rsid w:val="00E231F6"/>
    <w:rsid w:val="00E23BCE"/>
    <w:rsid w:val="00E257EB"/>
    <w:rsid w:val="00E26AEB"/>
    <w:rsid w:val="00E26B0E"/>
    <w:rsid w:val="00E30421"/>
    <w:rsid w:val="00E3063B"/>
    <w:rsid w:val="00E30F0D"/>
    <w:rsid w:val="00E31454"/>
    <w:rsid w:val="00E314F3"/>
    <w:rsid w:val="00E3158A"/>
    <w:rsid w:val="00E33493"/>
    <w:rsid w:val="00E33DA6"/>
    <w:rsid w:val="00E355E4"/>
    <w:rsid w:val="00E3599A"/>
    <w:rsid w:val="00E35DFC"/>
    <w:rsid w:val="00E36961"/>
    <w:rsid w:val="00E36D51"/>
    <w:rsid w:val="00E37AC5"/>
    <w:rsid w:val="00E42CC1"/>
    <w:rsid w:val="00E44559"/>
    <w:rsid w:val="00E451AC"/>
    <w:rsid w:val="00E45666"/>
    <w:rsid w:val="00E464C0"/>
    <w:rsid w:val="00E4670C"/>
    <w:rsid w:val="00E4730C"/>
    <w:rsid w:val="00E50230"/>
    <w:rsid w:val="00E505B6"/>
    <w:rsid w:val="00E50634"/>
    <w:rsid w:val="00E50919"/>
    <w:rsid w:val="00E51255"/>
    <w:rsid w:val="00E5188A"/>
    <w:rsid w:val="00E52E2D"/>
    <w:rsid w:val="00E53F0D"/>
    <w:rsid w:val="00E54555"/>
    <w:rsid w:val="00E54D2D"/>
    <w:rsid w:val="00E60A2A"/>
    <w:rsid w:val="00E60C53"/>
    <w:rsid w:val="00E60EBE"/>
    <w:rsid w:val="00E622A9"/>
    <w:rsid w:val="00E62864"/>
    <w:rsid w:val="00E62947"/>
    <w:rsid w:val="00E6330B"/>
    <w:rsid w:val="00E66959"/>
    <w:rsid w:val="00E674ED"/>
    <w:rsid w:val="00E6774A"/>
    <w:rsid w:val="00E70906"/>
    <w:rsid w:val="00E70DC8"/>
    <w:rsid w:val="00E71D15"/>
    <w:rsid w:val="00E75E64"/>
    <w:rsid w:val="00E767A5"/>
    <w:rsid w:val="00E77109"/>
    <w:rsid w:val="00E77D95"/>
    <w:rsid w:val="00E8007F"/>
    <w:rsid w:val="00E805D4"/>
    <w:rsid w:val="00E82328"/>
    <w:rsid w:val="00E82FD7"/>
    <w:rsid w:val="00E85ADD"/>
    <w:rsid w:val="00E87A43"/>
    <w:rsid w:val="00E87DBC"/>
    <w:rsid w:val="00E90308"/>
    <w:rsid w:val="00E90DB7"/>
    <w:rsid w:val="00E913FE"/>
    <w:rsid w:val="00E9220E"/>
    <w:rsid w:val="00E922DA"/>
    <w:rsid w:val="00E9351E"/>
    <w:rsid w:val="00E9628D"/>
    <w:rsid w:val="00E96A08"/>
    <w:rsid w:val="00E96B1F"/>
    <w:rsid w:val="00E97B20"/>
    <w:rsid w:val="00EA110D"/>
    <w:rsid w:val="00EA1A35"/>
    <w:rsid w:val="00EA1DB1"/>
    <w:rsid w:val="00EA42FF"/>
    <w:rsid w:val="00EA434A"/>
    <w:rsid w:val="00EA4F43"/>
    <w:rsid w:val="00EA5154"/>
    <w:rsid w:val="00EA609F"/>
    <w:rsid w:val="00EA6ED0"/>
    <w:rsid w:val="00EB05A3"/>
    <w:rsid w:val="00EB158D"/>
    <w:rsid w:val="00EB228F"/>
    <w:rsid w:val="00EB2986"/>
    <w:rsid w:val="00EB6559"/>
    <w:rsid w:val="00EB671D"/>
    <w:rsid w:val="00EC02F7"/>
    <w:rsid w:val="00EC1E0B"/>
    <w:rsid w:val="00EC2CEE"/>
    <w:rsid w:val="00EC4987"/>
    <w:rsid w:val="00EC4C4A"/>
    <w:rsid w:val="00EC52C8"/>
    <w:rsid w:val="00EC7E72"/>
    <w:rsid w:val="00ED05DF"/>
    <w:rsid w:val="00ED087D"/>
    <w:rsid w:val="00ED3046"/>
    <w:rsid w:val="00ED40DC"/>
    <w:rsid w:val="00ED50D0"/>
    <w:rsid w:val="00ED63A4"/>
    <w:rsid w:val="00ED6876"/>
    <w:rsid w:val="00ED7BBE"/>
    <w:rsid w:val="00EE08D3"/>
    <w:rsid w:val="00EE3735"/>
    <w:rsid w:val="00EE3C8E"/>
    <w:rsid w:val="00EE5C2A"/>
    <w:rsid w:val="00EE6D0D"/>
    <w:rsid w:val="00EF0AF2"/>
    <w:rsid w:val="00EF0FD0"/>
    <w:rsid w:val="00EF1599"/>
    <w:rsid w:val="00EF33CD"/>
    <w:rsid w:val="00EF349A"/>
    <w:rsid w:val="00EF4FC6"/>
    <w:rsid w:val="00EF5B17"/>
    <w:rsid w:val="00EF5D1C"/>
    <w:rsid w:val="00F00F84"/>
    <w:rsid w:val="00F028BE"/>
    <w:rsid w:val="00F0316B"/>
    <w:rsid w:val="00F03190"/>
    <w:rsid w:val="00F031A2"/>
    <w:rsid w:val="00F031BB"/>
    <w:rsid w:val="00F05E7A"/>
    <w:rsid w:val="00F063BB"/>
    <w:rsid w:val="00F06491"/>
    <w:rsid w:val="00F06E21"/>
    <w:rsid w:val="00F1173C"/>
    <w:rsid w:val="00F1200B"/>
    <w:rsid w:val="00F1407D"/>
    <w:rsid w:val="00F142C8"/>
    <w:rsid w:val="00F14887"/>
    <w:rsid w:val="00F161A4"/>
    <w:rsid w:val="00F168BA"/>
    <w:rsid w:val="00F17B72"/>
    <w:rsid w:val="00F207E2"/>
    <w:rsid w:val="00F22C8F"/>
    <w:rsid w:val="00F2351A"/>
    <w:rsid w:val="00F238C3"/>
    <w:rsid w:val="00F23C31"/>
    <w:rsid w:val="00F24054"/>
    <w:rsid w:val="00F24CAA"/>
    <w:rsid w:val="00F259B5"/>
    <w:rsid w:val="00F260ED"/>
    <w:rsid w:val="00F26EAE"/>
    <w:rsid w:val="00F274FB"/>
    <w:rsid w:val="00F31964"/>
    <w:rsid w:val="00F32C62"/>
    <w:rsid w:val="00F33307"/>
    <w:rsid w:val="00F33430"/>
    <w:rsid w:val="00F33524"/>
    <w:rsid w:val="00F34DA2"/>
    <w:rsid w:val="00F3519D"/>
    <w:rsid w:val="00F35BD6"/>
    <w:rsid w:val="00F37553"/>
    <w:rsid w:val="00F4066F"/>
    <w:rsid w:val="00F41D52"/>
    <w:rsid w:val="00F4215A"/>
    <w:rsid w:val="00F42439"/>
    <w:rsid w:val="00F453D1"/>
    <w:rsid w:val="00F46323"/>
    <w:rsid w:val="00F4653F"/>
    <w:rsid w:val="00F46653"/>
    <w:rsid w:val="00F50AD4"/>
    <w:rsid w:val="00F50CFC"/>
    <w:rsid w:val="00F51841"/>
    <w:rsid w:val="00F5311C"/>
    <w:rsid w:val="00F5472F"/>
    <w:rsid w:val="00F5537C"/>
    <w:rsid w:val="00F55B67"/>
    <w:rsid w:val="00F55C76"/>
    <w:rsid w:val="00F56563"/>
    <w:rsid w:val="00F56693"/>
    <w:rsid w:val="00F57C71"/>
    <w:rsid w:val="00F600A6"/>
    <w:rsid w:val="00F6172A"/>
    <w:rsid w:val="00F63899"/>
    <w:rsid w:val="00F661A2"/>
    <w:rsid w:val="00F6682C"/>
    <w:rsid w:val="00F66A34"/>
    <w:rsid w:val="00F66D84"/>
    <w:rsid w:val="00F66E62"/>
    <w:rsid w:val="00F71D3A"/>
    <w:rsid w:val="00F75BB1"/>
    <w:rsid w:val="00F76700"/>
    <w:rsid w:val="00F77B2C"/>
    <w:rsid w:val="00F821C7"/>
    <w:rsid w:val="00F82EFD"/>
    <w:rsid w:val="00F840CC"/>
    <w:rsid w:val="00F845CF"/>
    <w:rsid w:val="00F84673"/>
    <w:rsid w:val="00F8543D"/>
    <w:rsid w:val="00F9165B"/>
    <w:rsid w:val="00F91C98"/>
    <w:rsid w:val="00F9257B"/>
    <w:rsid w:val="00F93D3C"/>
    <w:rsid w:val="00F950C4"/>
    <w:rsid w:val="00F9516B"/>
    <w:rsid w:val="00F95AFE"/>
    <w:rsid w:val="00F95B3E"/>
    <w:rsid w:val="00F95C9C"/>
    <w:rsid w:val="00F96BD4"/>
    <w:rsid w:val="00F96D4E"/>
    <w:rsid w:val="00FA03A7"/>
    <w:rsid w:val="00FA0D64"/>
    <w:rsid w:val="00FA112D"/>
    <w:rsid w:val="00FA183C"/>
    <w:rsid w:val="00FA1C4A"/>
    <w:rsid w:val="00FA48FF"/>
    <w:rsid w:val="00FA4BF6"/>
    <w:rsid w:val="00FA558A"/>
    <w:rsid w:val="00FA6558"/>
    <w:rsid w:val="00FA690B"/>
    <w:rsid w:val="00FA70B5"/>
    <w:rsid w:val="00FA73C7"/>
    <w:rsid w:val="00FA7D0B"/>
    <w:rsid w:val="00FB0DF9"/>
    <w:rsid w:val="00FB2051"/>
    <w:rsid w:val="00FB3B5D"/>
    <w:rsid w:val="00FB413D"/>
    <w:rsid w:val="00FB58A8"/>
    <w:rsid w:val="00FB59A0"/>
    <w:rsid w:val="00FB5A8D"/>
    <w:rsid w:val="00FB7AB6"/>
    <w:rsid w:val="00FB7C1D"/>
    <w:rsid w:val="00FB7DBC"/>
    <w:rsid w:val="00FC0425"/>
    <w:rsid w:val="00FC0499"/>
    <w:rsid w:val="00FC0EF5"/>
    <w:rsid w:val="00FC1C38"/>
    <w:rsid w:val="00FC288E"/>
    <w:rsid w:val="00FC3022"/>
    <w:rsid w:val="00FC56A6"/>
    <w:rsid w:val="00FC6F49"/>
    <w:rsid w:val="00FD4DFF"/>
    <w:rsid w:val="00FD5AEC"/>
    <w:rsid w:val="00FD5E13"/>
    <w:rsid w:val="00FD7492"/>
    <w:rsid w:val="00FE2356"/>
    <w:rsid w:val="00FE28C4"/>
    <w:rsid w:val="00FE5DF3"/>
    <w:rsid w:val="00FE6120"/>
    <w:rsid w:val="00FE62E8"/>
    <w:rsid w:val="00FE6317"/>
    <w:rsid w:val="00FE77F1"/>
    <w:rsid w:val="00FE7DEA"/>
    <w:rsid w:val="00FE7E0A"/>
    <w:rsid w:val="00FF00BD"/>
    <w:rsid w:val="00FF0191"/>
    <w:rsid w:val="00FF0604"/>
    <w:rsid w:val="00FF0AD7"/>
    <w:rsid w:val="00FF14E9"/>
    <w:rsid w:val="00FF17E0"/>
    <w:rsid w:val="00FF2AE7"/>
    <w:rsid w:val="00FF3894"/>
    <w:rsid w:val="00FF5BA1"/>
    <w:rsid w:val="00FF60A3"/>
    <w:rsid w:val="00FF7693"/>
    <w:rsid w:val="024D9EF0"/>
    <w:rsid w:val="214D5B28"/>
    <w:rsid w:val="250EF4B5"/>
    <w:rsid w:val="257ABDB3"/>
    <w:rsid w:val="32EE71B3"/>
    <w:rsid w:val="3CFD805F"/>
    <w:rsid w:val="41FAE88F"/>
    <w:rsid w:val="50503DE3"/>
    <w:rsid w:val="56E3E323"/>
    <w:rsid w:val="587FB384"/>
    <w:rsid w:val="5FBE543F"/>
    <w:rsid w:val="7001C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68CC2"/>
  <w15:docId w15:val="{5D2C9475-2435-41B9-99C1-64B49A9A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paragraph" w:styleId="Titre1">
    <w:name w:val="heading 1"/>
    <w:basedOn w:val="Paragraphedeliste"/>
    <w:next w:val="Normal"/>
    <w:link w:val="Titre1Car"/>
    <w:uiPriority w:val="9"/>
    <w:qFormat/>
    <w:rsid w:val="00895D63"/>
    <w:pPr>
      <w:numPr>
        <w:numId w:val="2"/>
      </w:numPr>
      <w:ind w:left="0" w:firstLine="0"/>
      <w:outlineLvl w:val="0"/>
    </w:pPr>
    <w:rPr>
      <w:b/>
      <w:sz w:val="24"/>
      <w:u w:val="single"/>
    </w:rPr>
  </w:style>
  <w:style w:type="paragraph" w:styleId="Titre2">
    <w:name w:val="heading 2"/>
    <w:basedOn w:val="Titre1"/>
    <w:next w:val="Normal"/>
    <w:link w:val="Titre2Car"/>
    <w:uiPriority w:val="9"/>
    <w:unhideWhenUsed/>
    <w:qFormat/>
    <w:rsid w:val="007A67EF"/>
    <w:pPr>
      <w:numPr>
        <w:ilvl w:val="1"/>
      </w:numPr>
      <w:ind w:left="0" w:firstLine="0"/>
      <w:outlineLvl w:val="1"/>
    </w:pPr>
    <w:rPr>
      <w:u w:val="none"/>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Default" w:customStyle="1">
    <w:name w:val="Default"/>
    <w:rsid w:val="00EF1599"/>
    <w:pPr>
      <w:autoSpaceDE w:val="0"/>
      <w:autoSpaceDN w:val="0"/>
      <w:adjustRightInd w:val="0"/>
    </w:pPr>
    <w:rPr>
      <w:rFonts w:cs="Calibri"/>
      <w:color w:val="000000"/>
      <w:sz w:val="24"/>
      <w:szCs w:val="24"/>
      <w:lang w:eastAsia="en-US"/>
    </w:rPr>
  </w:style>
  <w:style w:type="paragraph" w:styleId="Paragraphedeliste">
    <w:name w:val="List Paragraph"/>
    <w:basedOn w:val="Normal"/>
    <w:uiPriority w:val="34"/>
    <w:qFormat/>
    <w:rsid w:val="00EF1599"/>
    <w:pPr>
      <w:ind w:left="720"/>
      <w:contextualSpacing/>
    </w:pPr>
  </w:style>
  <w:style w:type="table" w:styleId="Grilledutableau">
    <w:name w:val="Table Grid"/>
    <w:basedOn w:val="TableauNormal"/>
    <w:uiPriority w:val="59"/>
    <w:rsid w:val="002B6CDF"/>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re1Car" w:customStyle="1">
    <w:name w:val="Titre 1 Car"/>
    <w:basedOn w:val="Policepardfaut"/>
    <w:link w:val="Titre1"/>
    <w:uiPriority w:val="9"/>
    <w:rsid w:val="00895D63"/>
    <w:rPr>
      <w:b/>
      <w:sz w:val="24"/>
      <w:szCs w:val="22"/>
      <w:u w:val="single"/>
      <w:lang w:eastAsia="en-US"/>
    </w:rPr>
  </w:style>
  <w:style w:type="paragraph" w:styleId="Sansinterligne">
    <w:name w:val="No Spacing"/>
    <w:basedOn w:val="Normal"/>
    <w:uiPriority w:val="1"/>
    <w:qFormat/>
    <w:rsid w:val="00895D63"/>
  </w:style>
  <w:style w:type="character" w:styleId="Titre2Car" w:customStyle="1">
    <w:name w:val="Titre 2 Car"/>
    <w:basedOn w:val="Policepardfaut"/>
    <w:link w:val="Titre2"/>
    <w:uiPriority w:val="9"/>
    <w:rsid w:val="007A67EF"/>
    <w:rPr>
      <w:b/>
      <w:sz w:val="24"/>
      <w:szCs w:val="22"/>
      <w:lang w:eastAsia="en-US"/>
    </w:rPr>
  </w:style>
  <w:style w:type="paragraph" w:styleId="Textedebulles">
    <w:name w:val="Balloon Text"/>
    <w:basedOn w:val="Normal"/>
    <w:link w:val="TextedebullesCar"/>
    <w:uiPriority w:val="99"/>
    <w:semiHidden/>
    <w:unhideWhenUsed/>
    <w:rsid w:val="00C139E3"/>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C139E3"/>
    <w:rPr>
      <w:rFonts w:ascii="Tahoma" w:hAnsi="Tahoma" w:cs="Tahoma"/>
      <w:sz w:val="16"/>
      <w:szCs w:val="16"/>
      <w:lang w:eastAsia="en-US"/>
    </w:rPr>
  </w:style>
  <w:style w:type="paragraph" w:styleId="En-tte">
    <w:name w:val="header"/>
    <w:basedOn w:val="Normal"/>
    <w:link w:val="En-tteCar"/>
    <w:uiPriority w:val="99"/>
    <w:unhideWhenUsed/>
    <w:rsid w:val="00D86A75"/>
    <w:pPr>
      <w:tabs>
        <w:tab w:val="center" w:pos="4536"/>
        <w:tab w:val="right" w:pos="9072"/>
      </w:tabs>
      <w:spacing w:after="0" w:line="240" w:lineRule="auto"/>
    </w:pPr>
  </w:style>
  <w:style w:type="character" w:styleId="En-tteCar" w:customStyle="1">
    <w:name w:val="En-tête Car"/>
    <w:basedOn w:val="Policepardfaut"/>
    <w:link w:val="En-tte"/>
    <w:uiPriority w:val="99"/>
    <w:rsid w:val="00D86A75"/>
    <w:rPr>
      <w:sz w:val="22"/>
      <w:szCs w:val="22"/>
      <w:lang w:eastAsia="en-US"/>
    </w:rPr>
  </w:style>
  <w:style w:type="paragraph" w:styleId="Pieddepage">
    <w:name w:val="footer"/>
    <w:basedOn w:val="Normal"/>
    <w:link w:val="PieddepageCar"/>
    <w:uiPriority w:val="99"/>
    <w:unhideWhenUsed/>
    <w:rsid w:val="00D86A75"/>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D86A75"/>
    <w:rPr>
      <w:sz w:val="22"/>
      <w:szCs w:val="22"/>
      <w:lang w:eastAsia="en-US"/>
    </w:rPr>
  </w:style>
  <w:style w:type="table" w:styleId="Grilleclaire-Accent3">
    <w:name w:val="Light Grid Accent 3"/>
    <w:basedOn w:val="TableauNormal"/>
    <w:uiPriority w:val="62"/>
    <w:rsid w:val="00AC1432"/>
    <w:rPr>
      <w:rFonts w:asciiTheme="minorHAnsi" w:hAnsiTheme="minorHAnsi" w:eastAsiaTheme="minorHAnsi" w:cstheme="minorBidi"/>
      <w:sz w:val="22"/>
      <w:szCs w:val="22"/>
      <w:lang w:eastAsia="en-US"/>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9778">
      <w:bodyDiv w:val="1"/>
      <w:marLeft w:val="0"/>
      <w:marRight w:val="0"/>
      <w:marTop w:val="0"/>
      <w:marBottom w:val="0"/>
      <w:divBdr>
        <w:top w:val="none" w:sz="0" w:space="0" w:color="auto"/>
        <w:left w:val="none" w:sz="0" w:space="0" w:color="auto"/>
        <w:bottom w:val="none" w:sz="0" w:space="0" w:color="auto"/>
        <w:right w:val="none" w:sz="0" w:space="0" w:color="auto"/>
      </w:divBdr>
    </w:div>
    <w:div w:id="529146060">
      <w:bodyDiv w:val="1"/>
      <w:marLeft w:val="0"/>
      <w:marRight w:val="0"/>
      <w:marTop w:val="0"/>
      <w:marBottom w:val="0"/>
      <w:divBdr>
        <w:top w:val="none" w:sz="0" w:space="0" w:color="auto"/>
        <w:left w:val="none" w:sz="0" w:space="0" w:color="auto"/>
        <w:bottom w:val="none" w:sz="0" w:space="0" w:color="auto"/>
        <w:right w:val="none" w:sz="0" w:space="0" w:color="auto"/>
      </w:divBdr>
    </w:div>
    <w:div w:id="853108962">
      <w:bodyDiv w:val="1"/>
      <w:marLeft w:val="0"/>
      <w:marRight w:val="0"/>
      <w:marTop w:val="0"/>
      <w:marBottom w:val="0"/>
      <w:divBdr>
        <w:top w:val="none" w:sz="0" w:space="0" w:color="auto"/>
        <w:left w:val="none" w:sz="0" w:space="0" w:color="auto"/>
        <w:bottom w:val="none" w:sz="0" w:space="0" w:color="auto"/>
        <w:right w:val="none" w:sz="0" w:space="0" w:color="auto"/>
      </w:divBdr>
    </w:div>
    <w:div w:id="997733754">
      <w:bodyDiv w:val="1"/>
      <w:marLeft w:val="0"/>
      <w:marRight w:val="0"/>
      <w:marTop w:val="0"/>
      <w:marBottom w:val="0"/>
      <w:divBdr>
        <w:top w:val="none" w:sz="0" w:space="0" w:color="auto"/>
        <w:left w:val="none" w:sz="0" w:space="0" w:color="auto"/>
        <w:bottom w:val="none" w:sz="0" w:space="0" w:color="auto"/>
        <w:right w:val="none" w:sz="0" w:space="0" w:color="auto"/>
      </w:divBdr>
    </w:div>
    <w:div w:id="1025524243">
      <w:bodyDiv w:val="1"/>
      <w:marLeft w:val="0"/>
      <w:marRight w:val="0"/>
      <w:marTop w:val="0"/>
      <w:marBottom w:val="0"/>
      <w:divBdr>
        <w:top w:val="none" w:sz="0" w:space="0" w:color="auto"/>
        <w:left w:val="none" w:sz="0" w:space="0" w:color="auto"/>
        <w:bottom w:val="none" w:sz="0" w:space="0" w:color="auto"/>
        <w:right w:val="none" w:sz="0" w:space="0" w:color="auto"/>
      </w:divBdr>
      <w:divsChild>
        <w:div w:id="1575124078">
          <w:marLeft w:val="0"/>
          <w:marRight w:val="0"/>
          <w:marTop w:val="0"/>
          <w:marBottom w:val="0"/>
          <w:divBdr>
            <w:top w:val="none" w:sz="0" w:space="0" w:color="auto"/>
            <w:left w:val="none" w:sz="0" w:space="0" w:color="auto"/>
            <w:bottom w:val="none" w:sz="0" w:space="0" w:color="auto"/>
            <w:right w:val="none" w:sz="0" w:space="0" w:color="auto"/>
          </w:divBdr>
          <w:divsChild>
            <w:div w:id="1637181313">
              <w:marLeft w:val="0"/>
              <w:marRight w:val="0"/>
              <w:marTop w:val="0"/>
              <w:marBottom w:val="240"/>
              <w:divBdr>
                <w:top w:val="none" w:sz="0" w:space="0" w:color="auto"/>
                <w:left w:val="none" w:sz="0" w:space="0" w:color="auto"/>
                <w:bottom w:val="none" w:sz="0" w:space="0" w:color="auto"/>
                <w:right w:val="none" w:sz="0" w:space="0" w:color="auto"/>
              </w:divBdr>
              <w:divsChild>
                <w:div w:id="337928942">
                  <w:marLeft w:val="360"/>
                  <w:marRight w:val="96"/>
                  <w:marTop w:val="0"/>
                  <w:marBottom w:val="0"/>
                  <w:divBdr>
                    <w:top w:val="none" w:sz="0" w:space="0" w:color="auto"/>
                    <w:left w:val="none" w:sz="0" w:space="0" w:color="auto"/>
                    <w:bottom w:val="none" w:sz="0" w:space="0" w:color="auto"/>
                    <w:right w:val="none" w:sz="0" w:space="0" w:color="auto"/>
                  </w:divBdr>
                </w:div>
              </w:divsChild>
            </w:div>
            <w:div w:id="1130124585">
              <w:marLeft w:val="0"/>
              <w:marRight w:val="0"/>
              <w:marTop w:val="0"/>
              <w:marBottom w:val="240"/>
              <w:divBdr>
                <w:top w:val="none" w:sz="0" w:space="0" w:color="auto"/>
                <w:left w:val="none" w:sz="0" w:space="0" w:color="auto"/>
                <w:bottom w:val="none" w:sz="0" w:space="0" w:color="auto"/>
                <w:right w:val="none" w:sz="0" w:space="0" w:color="auto"/>
              </w:divBdr>
              <w:divsChild>
                <w:div w:id="1712656056">
                  <w:marLeft w:val="360"/>
                  <w:marRight w:val="96"/>
                  <w:marTop w:val="0"/>
                  <w:marBottom w:val="0"/>
                  <w:divBdr>
                    <w:top w:val="none" w:sz="0" w:space="0" w:color="auto"/>
                    <w:left w:val="none" w:sz="0" w:space="0" w:color="auto"/>
                    <w:bottom w:val="none" w:sz="0" w:space="0" w:color="auto"/>
                    <w:right w:val="none" w:sz="0" w:space="0" w:color="auto"/>
                  </w:divBdr>
                </w:div>
              </w:divsChild>
            </w:div>
            <w:div w:id="453526662">
              <w:marLeft w:val="0"/>
              <w:marRight w:val="0"/>
              <w:marTop w:val="0"/>
              <w:marBottom w:val="0"/>
              <w:divBdr>
                <w:top w:val="none" w:sz="0" w:space="0" w:color="auto"/>
                <w:left w:val="none" w:sz="0" w:space="0" w:color="auto"/>
                <w:bottom w:val="none" w:sz="0" w:space="0" w:color="auto"/>
                <w:right w:val="none" w:sz="0" w:space="0" w:color="auto"/>
              </w:divBdr>
              <w:divsChild>
                <w:div w:id="9024518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67963626">
      <w:bodyDiv w:val="1"/>
      <w:marLeft w:val="0"/>
      <w:marRight w:val="0"/>
      <w:marTop w:val="0"/>
      <w:marBottom w:val="0"/>
      <w:divBdr>
        <w:top w:val="none" w:sz="0" w:space="0" w:color="auto"/>
        <w:left w:val="none" w:sz="0" w:space="0" w:color="auto"/>
        <w:bottom w:val="none" w:sz="0" w:space="0" w:color="auto"/>
        <w:right w:val="none" w:sz="0" w:space="0" w:color="auto"/>
      </w:divBdr>
    </w:div>
    <w:div w:id="1624920730">
      <w:bodyDiv w:val="1"/>
      <w:marLeft w:val="0"/>
      <w:marRight w:val="0"/>
      <w:marTop w:val="0"/>
      <w:marBottom w:val="0"/>
      <w:divBdr>
        <w:top w:val="none" w:sz="0" w:space="0" w:color="auto"/>
        <w:left w:val="none" w:sz="0" w:space="0" w:color="auto"/>
        <w:bottom w:val="none" w:sz="0" w:space="0" w:color="auto"/>
        <w:right w:val="none" w:sz="0" w:space="0" w:color="auto"/>
      </w:divBdr>
    </w:div>
    <w:div w:id="1691758719">
      <w:bodyDiv w:val="1"/>
      <w:marLeft w:val="0"/>
      <w:marRight w:val="0"/>
      <w:marTop w:val="0"/>
      <w:marBottom w:val="0"/>
      <w:divBdr>
        <w:top w:val="none" w:sz="0" w:space="0" w:color="auto"/>
        <w:left w:val="none" w:sz="0" w:space="0" w:color="auto"/>
        <w:bottom w:val="none" w:sz="0" w:space="0" w:color="auto"/>
        <w:right w:val="none" w:sz="0" w:space="0" w:color="auto"/>
      </w:divBdr>
    </w:div>
    <w:div w:id="1946959265">
      <w:bodyDiv w:val="1"/>
      <w:marLeft w:val="0"/>
      <w:marRight w:val="0"/>
      <w:marTop w:val="0"/>
      <w:marBottom w:val="0"/>
      <w:divBdr>
        <w:top w:val="none" w:sz="0" w:space="0" w:color="auto"/>
        <w:left w:val="none" w:sz="0" w:space="0" w:color="auto"/>
        <w:bottom w:val="none" w:sz="0" w:space="0" w:color="auto"/>
        <w:right w:val="none" w:sz="0" w:space="0" w:color="auto"/>
      </w:divBdr>
      <w:divsChild>
        <w:div w:id="559245390">
          <w:marLeft w:val="0"/>
          <w:marRight w:val="0"/>
          <w:marTop w:val="0"/>
          <w:marBottom w:val="0"/>
          <w:divBdr>
            <w:top w:val="none" w:sz="0" w:space="0" w:color="auto"/>
            <w:left w:val="none" w:sz="0" w:space="0" w:color="auto"/>
            <w:bottom w:val="none" w:sz="0" w:space="0" w:color="auto"/>
            <w:right w:val="none" w:sz="0" w:space="0" w:color="auto"/>
          </w:divBdr>
        </w:div>
        <w:div w:id="825710900">
          <w:marLeft w:val="0"/>
          <w:marRight w:val="0"/>
          <w:marTop w:val="0"/>
          <w:marBottom w:val="0"/>
          <w:divBdr>
            <w:top w:val="none" w:sz="0" w:space="0" w:color="auto"/>
            <w:left w:val="none" w:sz="0" w:space="0" w:color="auto"/>
            <w:bottom w:val="none" w:sz="0" w:space="0" w:color="auto"/>
            <w:right w:val="none" w:sz="0" w:space="0" w:color="auto"/>
          </w:divBdr>
        </w:div>
        <w:div w:id="1140272175">
          <w:marLeft w:val="0"/>
          <w:marRight w:val="0"/>
          <w:marTop w:val="0"/>
          <w:marBottom w:val="0"/>
          <w:divBdr>
            <w:top w:val="none" w:sz="0" w:space="0" w:color="auto"/>
            <w:left w:val="none" w:sz="0" w:space="0" w:color="auto"/>
            <w:bottom w:val="none" w:sz="0" w:space="0" w:color="auto"/>
            <w:right w:val="none" w:sz="0" w:space="0" w:color="auto"/>
          </w:divBdr>
        </w:div>
        <w:div w:id="245001585">
          <w:marLeft w:val="0"/>
          <w:marRight w:val="0"/>
          <w:marTop w:val="0"/>
          <w:marBottom w:val="0"/>
          <w:divBdr>
            <w:top w:val="none" w:sz="0" w:space="0" w:color="auto"/>
            <w:left w:val="none" w:sz="0" w:space="0" w:color="auto"/>
            <w:bottom w:val="none" w:sz="0" w:space="0" w:color="auto"/>
            <w:right w:val="none" w:sz="0" w:space="0" w:color="auto"/>
          </w:divBdr>
        </w:div>
        <w:div w:id="873812105">
          <w:marLeft w:val="0"/>
          <w:marRight w:val="0"/>
          <w:marTop w:val="0"/>
          <w:marBottom w:val="0"/>
          <w:divBdr>
            <w:top w:val="none" w:sz="0" w:space="0" w:color="auto"/>
            <w:left w:val="none" w:sz="0" w:space="0" w:color="auto"/>
            <w:bottom w:val="none" w:sz="0" w:space="0" w:color="auto"/>
            <w:right w:val="none" w:sz="0" w:space="0" w:color="auto"/>
          </w:divBdr>
        </w:div>
        <w:div w:id="1247182640">
          <w:marLeft w:val="0"/>
          <w:marRight w:val="0"/>
          <w:marTop w:val="0"/>
          <w:marBottom w:val="0"/>
          <w:divBdr>
            <w:top w:val="none" w:sz="0" w:space="0" w:color="auto"/>
            <w:left w:val="none" w:sz="0" w:space="0" w:color="auto"/>
            <w:bottom w:val="none" w:sz="0" w:space="0" w:color="auto"/>
            <w:right w:val="none" w:sz="0" w:space="0" w:color="auto"/>
          </w:divBdr>
        </w:div>
        <w:div w:id="2099523624">
          <w:marLeft w:val="0"/>
          <w:marRight w:val="0"/>
          <w:marTop w:val="0"/>
          <w:marBottom w:val="0"/>
          <w:divBdr>
            <w:top w:val="none" w:sz="0" w:space="0" w:color="auto"/>
            <w:left w:val="none" w:sz="0" w:space="0" w:color="auto"/>
            <w:bottom w:val="none" w:sz="0" w:space="0" w:color="auto"/>
            <w:right w:val="none" w:sz="0" w:space="0" w:color="auto"/>
          </w:divBdr>
        </w:div>
      </w:divsChild>
    </w:div>
    <w:div w:id="21281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glossary/document.xml" Id="R46d6fb07a6774d61"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3e7915-5069-4a5a-a2dd-13de844a2e92}"/>
      </w:docPartPr>
      <w:docPartBody>
        <w:p w14:paraId="31D10187">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4E0B095E4B214DBF196CF9E4836A7D" ma:contentTypeVersion="5" ma:contentTypeDescription="Create a new document." ma:contentTypeScope="" ma:versionID="5adf51daa4431373f0d94dc38b972489">
  <xsd:schema xmlns:xsd="http://www.w3.org/2001/XMLSchema" xmlns:xs="http://www.w3.org/2001/XMLSchema" xmlns:p="http://schemas.microsoft.com/office/2006/metadata/properties" xmlns:ns2="cff8e2bc-68f5-4b2a-b75f-54ece016f104" xmlns:ns3="adcea0a1-ed47-4a97-80e0-080b08eec47a" targetNamespace="http://schemas.microsoft.com/office/2006/metadata/properties" ma:root="true" ma:fieldsID="33996b0283e370df7c1df644a21baceb" ns2:_="" ns3:_="">
    <xsd:import namespace="cff8e2bc-68f5-4b2a-b75f-54ece016f104"/>
    <xsd:import namespace="adcea0a1-ed47-4a97-80e0-080b08eec4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8e2bc-68f5-4b2a-b75f-54ece016f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ea0a1-ed47-4a97-80e0-080b08eec4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E863B-733B-4797-9D05-269511CD3426}">
  <ds:schemaRefs>
    <ds:schemaRef ds:uri="http://schemas.openxmlformats.org/officeDocument/2006/bibliography"/>
  </ds:schemaRefs>
</ds:datastoreItem>
</file>

<file path=customXml/itemProps2.xml><?xml version="1.0" encoding="utf-8"?>
<ds:datastoreItem xmlns:ds="http://schemas.openxmlformats.org/officeDocument/2006/customXml" ds:itemID="{B67AC58B-36C1-4751-AE55-71FEFB131590}"/>
</file>

<file path=customXml/itemProps3.xml><?xml version="1.0" encoding="utf-8"?>
<ds:datastoreItem xmlns:ds="http://schemas.openxmlformats.org/officeDocument/2006/customXml" ds:itemID="{F01C482A-A623-4F20-832D-B775D7DDF7F1}"/>
</file>

<file path=customXml/itemProps4.xml><?xml version="1.0" encoding="utf-8"?>
<ds:datastoreItem xmlns:ds="http://schemas.openxmlformats.org/officeDocument/2006/customXml" ds:itemID="{0480FCF3-6BD9-44D9-8975-D449BDEB3E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Duverney</dc:creator>
  <lastModifiedBy>Omérine MARTIAUX</lastModifiedBy>
  <revision>4</revision>
  <lastPrinted>2017-03-16T11:17:00.0000000Z</lastPrinted>
  <dcterms:created xsi:type="dcterms:W3CDTF">2022-09-05T13:01:00.0000000Z</dcterms:created>
  <dcterms:modified xsi:type="dcterms:W3CDTF">2024-01-23T08:34:47.7942748Z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0x010100F24E0B095E4B214DBF196CF9E4836A7D</vt:lpwstr>
  </property>
</Properties>
</file>